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4E5" w:rsidRPr="005859AB" w:rsidRDefault="002864E5" w:rsidP="002864E5">
      <w:pPr>
        <w:pStyle w:val="a6"/>
        <w:spacing w:after="0"/>
        <w:ind w:left="7088" w:right="-284" w:hanging="284"/>
        <w:jc w:val="both"/>
      </w:pPr>
    </w:p>
    <w:p w:rsidR="000A1249" w:rsidRDefault="000A1249" w:rsidP="000A1249">
      <w:pPr>
        <w:pStyle w:val="a4"/>
        <w:pBdr>
          <w:bottom w:val="double" w:sz="6" w:space="1" w:color="auto"/>
        </w:pBdr>
        <w:jc w:val="left"/>
        <w:rPr>
          <w:sz w:val="20"/>
          <w:szCs w:val="20"/>
        </w:rPr>
      </w:pPr>
    </w:p>
    <w:p w:rsidR="000A1249" w:rsidRPr="00EE5B2E" w:rsidRDefault="000A1249" w:rsidP="000A124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27075FE8" wp14:editId="60F71940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0A1249" w:rsidRPr="00EE5B2E" w:rsidRDefault="000A1249" w:rsidP="000A124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9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0A1249" w:rsidRPr="00EE5B2E" w:rsidRDefault="000A1249" w:rsidP="000A1249">
      <w:pPr>
        <w:rPr>
          <w:sz w:val="20"/>
          <w:szCs w:val="20"/>
          <w:lang w:val="bg-BG"/>
        </w:rPr>
      </w:pPr>
    </w:p>
    <w:p w:rsidR="000A1249" w:rsidRPr="00EE5B2E" w:rsidRDefault="000A1249" w:rsidP="000A1249">
      <w:pPr>
        <w:rPr>
          <w:sz w:val="2"/>
          <w:szCs w:val="20"/>
          <w:lang w:val="bg-BG"/>
        </w:rPr>
      </w:pPr>
    </w:p>
    <w:p w:rsidR="00471E53" w:rsidRDefault="00471E53" w:rsidP="000A1249">
      <w:pPr>
        <w:ind w:left="2832" w:firstLine="708"/>
        <w:rPr>
          <w:sz w:val="23"/>
          <w:szCs w:val="23"/>
          <w:lang w:val="bg-BG"/>
        </w:rPr>
      </w:pPr>
    </w:p>
    <w:p w:rsidR="00471E53" w:rsidRDefault="00471E53" w:rsidP="000A1249">
      <w:pPr>
        <w:ind w:left="2832" w:firstLine="708"/>
        <w:rPr>
          <w:sz w:val="23"/>
          <w:szCs w:val="23"/>
          <w:lang w:val="bg-BG"/>
        </w:rPr>
      </w:pPr>
    </w:p>
    <w:p w:rsidR="000A1249" w:rsidRPr="00B3638E" w:rsidRDefault="000A1249" w:rsidP="000A1249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0A1249" w:rsidRPr="00E660F5" w:rsidRDefault="000A1249" w:rsidP="000A1249">
      <w:pPr>
        <w:jc w:val="center"/>
        <w:rPr>
          <w:b/>
          <w:bCs/>
          <w:sz w:val="23"/>
          <w:szCs w:val="23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 w:rsidR="00E660F5">
        <w:rPr>
          <w:b/>
          <w:bCs/>
          <w:sz w:val="23"/>
          <w:szCs w:val="23"/>
          <w:lang w:val="bg-BG"/>
        </w:rPr>
        <w:t>4</w:t>
      </w:r>
      <w:r w:rsidR="00E660F5">
        <w:rPr>
          <w:b/>
          <w:bCs/>
          <w:sz w:val="23"/>
          <w:szCs w:val="23"/>
        </w:rPr>
        <w:t>6</w:t>
      </w:r>
    </w:p>
    <w:p w:rsidR="000A1249" w:rsidRPr="009A2FC7" w:rsidRDefault="000A1249" w:rsidP="000A1249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взето с Протокол № </w:t>
      </w:r>
      <w:r w:rsidRPr="00B3638E">
        <w:rPr>
          <w:sz w:val="23"/>
          <w:szCs w:val="23"/>
        </w:rPr>
        <w:t>2</w:t>
      </w:r>
      <w:r w:rsidR="00E660F5">
        <w:rPr>
          <w:sz w:val="23"/>
          <w:szCs w:val="23"/>
        </w:rPr>
        <w:t>3</w:t>
      </w:r>
    </w:p>
    <w:p w:rsidR="000A1249" w:rsidRPr="00B3638E" w:rsidRDefault="000A1249" w:rsidP="000A1249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на  </w:t>
      </w:r>
      <w:r>
        <w:rPr>
          <w:sz w:val="23"/>
          <w:szCs w:val="23"/>
          <w:lang w:val="bg-BG"/>
        </w:rPr>
        <w:t>извънредн</w:t>
      </w:r>
      <w:r w:rsidRPr="00B3638E">
        <w:rPr>
          <w:sz w:val="23"/>
          <w:szCs w:val="23"/>
          <w:lang w:val="bg-BG"/>
        </w:rPr>
        <w:t>а  сесия на ОбС – Лъки</w:t>
      </w:r>
    </w:p>
    <w:p w:rsidR="000A1249" w:rsidRPr="00B3638E" w:rsidRDefault="000A1249" w:rsidP="000A1249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мандат 2023-2027 година, проведена на </w:t>
      </w:r>
      <w:r w:rsidR="00E660F5">
        <w:rPr>
          <w:sz w:val="23"/>
          <w:szCs w:val="23"/>
        </w:rPr>
        <w:t>22</w:t>
      </w:r>
      <w:r w:rsidRPr="00B3638E">
        <w:rPr>
          <w:sz w:val="23"/>
          <w:szCs w:val="23"/>
          <w:lang w:val="bg-BG"/>
        </w:rPr>
        <w:t>.0</w:t>
      </w:r>
      <w:r>
        <w:rPr>
          <w:sz w:val="23"/>
          <w:szCs w:val="23"/>
          <w:lang w:val="bg-BG"/>
        </w:rPr>
        <w:t>5</w:t>
      </w:r>
      <w:r w:rsidRPr="00B3638E">
        <w:rPr>
          <w:sz w:val="23"/>
          <w:szCs w:val="23"/>
          <w:lang w:val="bg-BG"/>
        </w:rPr>
        <w:t>.2025г.</w:t>
      </w:r>
    </w:p>
    <w:p w:rsidR="000A1249" w:rsidRPr="00B3638E" w:rsidRDefault="000A1249" w:rsidP="000A1249">
      <w:pPr>
        <w:pStyle w:val="a6"/>
        <w:tabs>
          <w:tab w:val="num" w:pos="1080"/>
        </w:tabs>
        <w:spacing w:after="0"/>
        <w:jc w:val="both"/>
        <w:rPr>
          <w:b/>
          <w:bCs/>
          <w:sz w:val="23"/>
          <w:szCs w:val="23"/>
          <w:lang w:val="bg-BG"/>
        </w:rPr>
      </w:pPr>
    </w:p>
    <w:p w:rsidR="000A1249" w:rsidRPr="00720B2F" w:rsidRDefault="000A1249" w:rsidP="000A1249">
      <w:pPr>
        <w:jc w:val="both"/>
        <w:rPr>
          <w:b/>
          <w:sz w:val="20"/>
          <w:szCs w:val="23"/>
          <w:highlight w:val="yellow"/>
          <w:u w:val="single"/>
        </w:rPr>
      </w:pPr>
    </w:p>
    <w:p w:rsidR="000A1249" w:rsidRPr="00703296" w:rsidRDefault="000A1249" w:rsidP="00733142">
      <w:pPr>
        <w:spacing w:line="276" w:lineRule="auto"/>
        <w:ind w:right="-808"/>
        <w:rPr>
          <w:rFonts w:eastAsia="Calibri"/>
          <w:b/>
          <w:i/>
          <w:lang w:val="bg-BG"/>
        </w:rPr>
      </w:pPr>
      <w:r w:rsidRPr="00471DDA">
        <w:rPr>
          <w:b/>
          <w:u w:val="single"/>
        </w:rPr>
        <w:t>ОТНОСНО:</w:t>
      </w:r>
      <w:r w:rsidRPr="00471DDA">
        <w:rPr>
          <w:b/>
          <w:i/>
        </w:rPr>
        <w:t xml:space="preserve"> </w:t>
      </w:r>
      <w:r w:rsidR="00733142" w:rsidRPr="00703296">
        <w:rPr>
          <w:rFonts w:eastAsia="Calibri"/>
          <w:i/>
          <w:lang w:val="bg-BG"/>
        </w:rPr>
        <w:t>Приемане на</w:t>
      </w:r>
      <w:r w:rsidR="00733142" w:rsidRPr="00703296">
        <w:rPr>
          <w:rFonts w:eastAsia="Calibri"/>
          <w:b/>
          <w:i/>
          <w:lang w:val="bg-BG"/>
        </w:rPr>
        <w:t xml:space="preserve"> НАРЕДБА ЗА ПРИЛОЖЕНИЕ НА ЗАКОНА ЗА ВЪВЕЖДАНЕ НА ЕВРОТО В РЕПУБЛИКА БЪЛГАРИЯ НА ТЕРИТОРИЯТА НА ОБЩИНА ЛЪКИ.</w:t>
      </w:r>
    </w:p>
    <w:p w:rsidR="00733142" w:rsidRPr="00733142" w:rsidRDefault="00733142" w:rsidP="00733142">
      <w:pPr>
        <w:spacing w:line="276" w:lineRule="auto"/>
        <w:ind w:right="-808"/>
        <w:rPr>
          <w:i/>
          <w:sz w:val="16"/>
          <w:lang w:val="bg-BG" w:eastAsia="bg-BG"/>
        </w:rPr>
      </w:pPr>
    </w:p>
    <w:p w:rsidR="000A1249" w:rsidRPr="00471DDA" w:rsidRDefault="000A1249" w:rsidP="00471DDA">
      <w:pPr>
        <w:shd w:val="clear" w:color="auto" w:fill="FFFFFF"/>
        <w:spacing w:line="276" w:lineRule="auto"/>
        <w:ind w:right="-2"/>
        <w:jc w:val="both"/>
        <w:rPr>
          <w:lang w:val="bg-BG"/>
        </w:rPr>
      </w:pPr>
      <w:r w:rsidRPr="00471DDA">
        <w:rPr>
          <w:b/>
          <w:bCs/>
          <w:u w:val="single"/>
          <w:lang w:val="bg-BG"/>
        </w:rPr>
        <w:t>ПО ПРЕДЛОЖЕНИЕ НА:</w:t>
      </w:r>
      <w:r w:rsidRPr="00471DDA">
        <w:rPr>
          <w:bCs/>
          <w:lang w:val="bg-BG"/>
        </w:rPr>
        <w:t xml:space="preserve"> </w:t>
      </w:r>
      <w:r w:rsidRPr="00471DDA">
        <w:rPr>
          <w:lang w:val="bg-BG"/>
        </w:rPr>
        <w:t xml:space="preserve"> инж. Валентин Симеонов-Кмет на община Лъки.</w:t>
      </w:r>
    </w:p>
    <w:p w:rsidR="000A1249" w:rsidRPr="00471DDA" w:rsidRDefault="000A1249" w:rsidP="00471DDA">
      <w:pPr>
        <w:spacing w:line="276" w:lineRule="auto"/>
        <w:jc w:val="both"/>
        <w:rPr>
          <w:lang w:val="bg-BG"/>
        </w:rPr>
      </w:pPr>
    </w:p>
    <w:p w:rsidR="000A1249" w:rsidRPr="00471DDA" w:rsidRDefault="000A1249" w:rsidP="00471DDA">
      <w:pPr>
        <w:spacing w:line="276" w:lineRule="auto"/>
        <w:ind w:firstLine="284"/>
        <w:jc w:val="both"/>
        <w:rPr>
          <w:lang w:val="bg-BG" w:eastAsia="bg-BG"/>
        </w:rPr>
      </w:pPr>
      <w:r w:rsidRPr="00471DDA">
        <w:rPr>
          <w:lang w:val="bg-BG"/>
        </w:rPr>
        <w:t xml:space="preserve">ОбС – Лъки, на </w:t>
      </w:r>
      <w:r w:rsidR="00733142" w:rsidRPr="00733142">
        <w:rPr>
          <w:rFonts w:eastAsia="Calibri"/>
          <w:lang w:val="bg-BG"/>
        </w:rPr>
        <w:t xml:space="preserve">основание чл. 21, ал. 2 от Закона за местното самоуправление и местната администрация, чл. 8, чл. 26, ал. 3 и ал. 4 и чл. 28, ал. 1 и ал. 2 от Закона за нормативните актове, в изпълнение на чл. 77, във връзка с чл. 76, ал. 3 от Административно процесуалния кодекс, в изпълнение на </w:t>
      </w:r>
      <w:r w:rsidR="00733142" w:rsidRPr="00733142">
        <w:rPr>
          <w:rFonts w:eastAsia="Calibri"/>
          <w:bCs/>
          <w:lang w:val="bg-BG"/>
        </w:rPr>
        <w:t>§6, ал. 1, т. 1 от Закона за въвеждане на еврото в Република България</w:t>
      </w:r>
      <w:r w:rsidR="00733142">
        <w:rPr>
          <w:rFonts w:eastAsia="Calibri"/>
          <w:bCs/>
          <w:lang w:val="bg-BG"/>
        </w:rPr>
        <w:t xml:space="preserve"> </w:t>
      </w:r>
      <w:r w:rsidRPr="00471DDA">
        <w:rPr>
          <w:bCs/>
          <w:lang w:val="bg-BG"/>
        </w:rPr>
        <w:t>и  мотивите</w:t>
      </w:r>
      <w:r w:rsidR="00733142">
        <w:rPr>
          <w:bCs/>
          <w:lang w:val="bg-BG"/>
        </w:rPr>
        <w:t xml:space="preserve"> в  докладна записка с вх. № 129</w:t>
      </w:r>
      <w:r w:rsidRPr="00471DDA">
        <w:rPr>
          <w:bCs/>
          <w:lang w:val="bg-BG"/>
        </w:rPr>
        <w:t>/</w:t>
      </w:r>
      <w:r w:rsidR="00733142">
        <w:rPr>
          <w:bCs/>
          <w:lang w:val="bg-BG"/>
        </w:rPr>
        <w:t>12</w:t>
      </w:r>
      <w:r w:rsidRPr="00471DDA">
        <w:rPr>
          <w:bCs/>
          <w:lang w:val="bg-BG"/>
        </w:rPr>
        <w:t>.0</w:t>
      </w:r>
      <w:r w:rsidR="00733142">
        <w:rPr>
          <w:bCs/>
          <w:lang w:val="bg-BG"/>
        </w:rPr>
        <w:t>5</w:t>
      </w:r>
      <w:r w:rsidRPr="00471DDA">
        <w:rPr>
          <w:bCs/>
          <w:lang w:val="bg-BG"/>
        </w:rPr>
        <w:t>.2025 год.  от  Кмета  на  Община  Лъки</w:t>
      </w:r>
      <w:r w:rsidRPr="00471DDA">
        <w:rPr>
          <w:lang w:val="bg-BG" w:eastAsia="bg-BG"/>
        </w:rPr>
        <w:t xml:space="preserve">, Общински съвет – Лъки </w:t>
      </w:r>
    </w:p>
    <w:p w:rsidR="00471E53" w:rsidRDefault="00471E53" w:rsidP="00471DDA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</w:p>
    <w:p w:rsidR="00471E53" w:rsidRDefault="00471E53" w:rsidP="00471DDA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</w:p>
    <w:p w:rsidR="000A1249" w:rsidRPr="00471DDA" w:rsidRDefault="000A1249" w:rsidP="00471DDA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0A1249" w:rsidRPr="00471DDA" w:rsidRDefault="000A1249" w:rsidP="00471DDA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</w:p>
    <w:p w:rsidR="00BB4A32" w:rsidRPr="00BB4A32" w:rsidRDefault="00BB4A32" w:rsidP="00BB4A32">
      <w:pPr>
        <w:spacing w:after="160" w:line="276" w:lineRule="auto"/>
        <w:ind w:firstLine="426"/>
        <w:jc w:val="both"/>
        <w:rPr>
          <w:rFonts w:eastAsia="Calibri"/>
          <w:lang w:val="bg-BG"/>
        </w:rPr>
      </w:pPr>
      <w:r w:rsidRPr="00BB4A32">
        <w:rPr>
          <w:rFonts w:eastAsia="Calibri"/>
          <w:lang w:val="bg-BG"/>
        </w:rPr>
        <w:t xml:space="preserve">1. </w:t>
      </w:r>
      <w:r w:rsidRPr="00BB4A32">
        <w:rPr>
          <w:rFonts w:eastAsia="Calibri"/>
          <w:b/>
          <w:lang w:val="bg-BG"/>
        </w:rPr>
        <w:t>ПРИЕМА</w:t>
      </w:r>
      <w:r w:rsidRPr="00BB4A32">
        <w:rPr>
          <w:rFonts w:eastAsia="Calibri"/>
          <w:lang w:val="bg-BG"/>
        </w:rPr>
        <w:t xml:space="preserve"> </w:t>
      </w:r>
      <w:r w:rsidRPr="00BB4A32">
        <w:rPr>
          <w:rFonts w:eastAsia="Calibri"/>
          <w:b/>
          <w:lang w:val="bg-BG"/>
        </w:rPr>
        <w:t>Наредба за приложение на Закона за въвеждане на еврото в Република България на територията на община Лъки.</w:t>
      </w:r>
    </w:p>
    <w:p w:rsidR="00BB4A32" w:rsidRPr="00BB4A32" w:rsidRDefault="00BB4A32" w:rsidP="00BB4A32">
      <w:pPr>
        <w:spacing w:after="160" w:line="276" w:lineRule="auto"/>
        <w:ind w:firstLine="426"/>
        <w:jc w:val="both"/>
        <w:rPr>
          <w:rFonts w:eastAsia="Calibri"/>
          <w:lang w:val="bg-BG"/>
        </w:rPr>
      </w:pPr>
      <w:r w:rsidRPr="00BB4A32">
        <w:rPr>
          <w:rFonts w:eastAsia="Calibri"/>
          <w:lang w:val="bg-BG"/>
        </w:rPr>
        <w:t>2. Възлага на Кмета на Община Лъки осъществяването на всички действия, необходими за правилното и законосъобразно изпълнение на решението.</w:t>
      </w:r>
    </w:p>
    <w:p w:rsidR="00682B17" w:rsidRDefault="00682B17" w:rsidP="00471DDA">
      <w:pPr>
        <w:spacing w:line="276" w:lineRule="auto"/>
        <w:ind w:right="-2" w:firstLine="567"/>
        <w:jc w:val="both"/>
        <w:rPr>
          <w:rFonts w:asciiTheme="minorHAnsi" w:hAnsiTheme="minorHAnsi"/>
          <w:bCs/>
          <w:lang w:val="bg-BG"/>
        </w:rPr>
      </w:pPr>
    </w:p>
    <w:p w:rsidR="00703296" w:rsidRDefault="00703296" w:rsidP="00471DDA">
      <w:pPr>
        <w:spacing w:line="276" w:lineRule="auto"/>
        <w:ind w:right="-2" w:firstLine="567"/>
        <w:jc w:val="both"/>
        <w:rPr>
          <w:rFonts w:asciiTheme="minorHAnsi" w:hAnsiTheme="minorHAnsi"/>
          <w:bCs/>
          <w:lang w:val="bg-BG"/>
        </w:rPr>
      </w:pPr>
    </w:p>
    <w:p w:rsidR="00703296" w:rsidRPr="00471DDA" w:rsidRDefault="00703296" w:rsidP="00471DDA">
      <w:pPr>
        <w:spacing w:line="276" w:lineRule="auto"/>
        <w:ind w:right="-2" w:firstLine="567"/>
        <w:jc w:val="both"/>
        <w:rPr>
          <w:rFonts w:asciiTheme="minorHAnsi" w:hAnsiTheme="minorHAnsi"/>
          <w:bCs/>
          <w:lang w:val="bg-BG"/>
        </w:rPr>
      </w:pPr>
    </w:p>
    <w:p w:rsidR="000A1249" w:rsidRPr="00471DDA" w:rsidRDefault="000A1249" w:rsidP="00471DDA">
      <w:pPr>
        <w:spacing w:line="276" w:lineRule="auto"/>
        <w:jc w:val="both"/>
        <w:rPr>
          <w:lang w:val="bg-BG"/>
        </w:rPr>
      </w:pPr>
      <w:r w:rsidRPr="00471DDA">
        <w:rPr>
          <w:lang w:val="bg-BG"/>
        </w:rPr>
        <w:t xml:space="preserve">Общ брой общински съветници    </w:t>
      </w:r>
      <w:r w:rsidRPr="00471DDA">
        <w:rPr>
          <w:lang w:val="bg-BG"/>
        </w:rPr>
        <w:tab/>
        <w:t xml:space="preserve">-     </w:t>
      </w:r>
      <w:r w:rsidRPr="00471DDA">
        <w:t xml:space="preserve"> </w:t>
      </w:r>
      <w:r w:rsidRPr="00471DDA">
        <w:rPr>
          <w:lang w:val="bg-BG"/>
        </w:rPr>
        <w:t>11</w:t>
      </w:r>
    </w:p>
    <w:p w:rsidR="000A1249" w:rsidRPr="00471DDA" w:rsidRDefault="000A1249" w:rsidP="00471DDA">
      <w:pPr>
        <w:spacing w:line="276" w:lineRule="auto"/>
      </w:pPr>
      <w:r w:rsidRPr="00471DDA">
        <w:rPr>
          <w:lang w:val="bg-BG"/>
        </w:rPr>
        <w:t xml:space="preserve">Брой присъствали на гласуването </w:t>
      </w:r>
      <w:r w:rsidRPr="00471DDA">
        <w:rPr>
          <w:lang w:val="bg-BG"/>
        </w:rPr>
        <w:tab/>
        <w:t xml:space="preserve">-     </w:t>
      </w:r>
      <w:r w:rsidR="000624EB">
        <w:rPr>
          <w:lang w:val="bg-BG"/>
        </w:rPr>
        <w:t xml:space="preserve"> </w:t>
      </w:r>
      <w:r w:rsidRPr="00471DDA">
        <w:rPr>
          <w:lang w:val="bg-BG"/>
        </w:rPr>
        <w:t xml:space="preserve"> </w:t>
      </w:r>
      <w:r w:rsidR="000624EB">
        <w:rPr>
          <w:lang w:val="bg-BG"/>
        </w:rPr>
        <w:t>8</w:t>
      </w:r>
    </w:p>
    <w:p w:rsidR="000A1249" w:rsidRPr="00471DDA" w:rsidRDefault="000A1249" w:rsidP="00471DDA">
      <w:pPr>
        <w:spacing w:line="276" w:lineRule="auto"/>
      </w:pPr>
      <w:r w:rsidRPr="00471DDA">
        <w:rPr>
          <w:lang w:val="bg-BG"/>
        </w:rPr>
        <w:t xml:space="preserve">Брой гласували “За”                        </w:t>
      </w:r>
      <w:r w:rsidRPr="00471DDA">
        <w:rPr>
          <w:lang w:val="bg-BG"/>
        </w:rPr>
        <w:tab/>
        <w:t xml:space="preserve">-      </w:t>
      </w:r>
      <w:r w:rsidR="000624EB">
        <w:rPr>
          <w:lang w:val="bg-BG"/>
        </w:rPr>
        <w:t xml:space="preserve"> 4</w:t>
      </w:r>
    </w:p>
    <w:p w:rsidR="000A1249" w:rsidRPr="00471DDA" w:rsidRDefault="000A1249" w:rsidP="00471DDA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471DDA">
        <w:rPr>
          <w:lang w:val="bg-BG"/>
        </w:rPr>
        <w:t>Бр</w:t>
      </w:r>
      <w:r w:rsidR="00B614A8">
        <w:rPr>
          <w:lang w:val="bg-BG"/>
        </w:rPr>
        <w:t>ой гласували “Против”</w:t>
      </w:r>
      <w:r w:rsidR="00B614A8">
        <w:rPr>
          <w:lang w:val="bg-BG"/>
        </w:rPr>
        <w:tab/>
      </w:r>
      <w:r w:rsidR="00B614A8">
        <w:rPr>
          <w:lang w:val="bg-BG"/>
        </w:rPr>
        <w:tab/>
        <w:t xml:space="preserve">-       </w:t>
      </w:r>
      <w:r w:rsidR="000624EB">
        <w:rPr>
          <w:lang w:val="bg-BG"/>
        </w:rPr>
        <w:t>4</w:t>
      </w:r>
    </w:p>
    <w:p w:rsidR="000A1249" w:rsidRPr="00471DDA" w:rsidRDefault="000A1249" w:rsidP="00471DDA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471DDA">
        <w:rPr>
          <w:u w:val="single"/>
          <w:lang w:val="bg-BG"/>
        </w:rPr>
        <w:t>Брой гл</w:t>
      </w:r>
      <w:r w:rsidR="00B614A8">
        <w:rPr>
          <w:u w:val="single"/>
          <w:lang w:val="bg-BG"/>
        </w:rPr>
        <w:t>асували “Въздържал се”</w:t>
      </w:r>
      <w:r w:rsidR="00B614A8">
        <w:rPr>
          <w:u w:val="single"/>
          <w:lang w:val="bg-BG"/>
        </w:rPr>
        <w:tab/>
        <w:t xml:space="preserve">-       </w:t>
      </w:r>
      <w:r w:rsidR="000624EB">
        <w:rPr>
          <w:u w:val="single"/>
          <w:lang w:val="bg-BG"/>
        </w:rPr>
        <w:t>0</w:t>
      </w:r>
      <w:r w:rsidRPr="00471DDA">
        <w:rPr>
          <w:color w:val="FFFFFF"/>
          <w:lang w:val="bg-BG"/>
        </w:rPr>
        <w:t>.</w:t>
      </w:r>
      <w:r w:rsidRPr="00471DDA">
        <w:rPr>
          <w:color w:val="FFFFFF"/>
          <w:u w:val="single"/>
          <w:lang w:val="bg-BG"/>
        </w:rPr>
        <w:t>.</w:t>
      </w:r>
      <w:r w:rsidR="000624EB">
        <w:rPr>
          <w:color w:val="FFFFFF"/>
          <w:u w:val="single"/>
          <w:lang w:val="bg-BG"/>
        </w:rPr>
        <w:t>0</w:t>
      </w:r>
    </w:p>
    <w:p w:rsidR="000A1249" w:rsidRPr="00471DDA" w:rsidRDefault="00471E53" w:rsidP="00471DDA">
      <w:pPr>
        <w:spacing w:line="276" w:lineRule="auto"/>
        <w:ind w:right="-142"/>
        <w:jc w:val="both"/>
        <w:rPr>
          <w:b/>
          <w:lang w:val="bg-BG"/>
        </w:rPr>
      </w:pPr>
      <w:r>
        <w:rPr>
          <w:b/>
          <w:lang w:val="bg-BG"/>
        </w:rPr>
        <w:t>Не се приема</w:t>
      </w:r>
      <w:r w:rsidR="000A1249" w:rsidRPr="00471DDA">
        <w:rPr>
          <w:b/>
          <w:lang w:val="bg-BG"/>
        </w:rPr>
        <w:t xml:space="preserve">.                                  </w:t>
      </w:r>
      <w:r w:rsidR="000A1249" w:rsidRPr="00471DDA">
        <w:rPr>
          <w:b/>
          <w:lang w:val="bg-BG"/>
        </w:rPr>
        <w:tab/>
      </w:r>
      <w:r w:rsidR="000A1249" w:rsidRPr="00471DDA">
        <w:rPr>
          <w:b/>
          <w:lang w:val="bg-BG"/>
        </w:rPr>
        <w:tab/>
      </w:r>
      <w:r w:rsidR="000A1249" w:rsidRPr="00471DDA">
        <w:rPr>
          <w:b/>
          <w:lang w:val="bg-BG"/>
        </w:rPr>
        <w:tab/>
      </w:r>
      <w:r w:rsidR="000A1249" w:rsidRPr="00471DDA">
        <w:rPr>
          <w:b/>
          <w:lang w:val="bg-BG"/>
        </w:rPr>
        <w:tab/>
        <w:t xml:space="preserve">   </w:t>
      </w:r>
    </w:p>
    <w:p w:rsidR="000A1249" w:rsidRPr="00471DDA" w:rsidRDefault="000A1249" w:rsidP="00471DDA">
      <w:pPr>
        <w:spacing w:line="276" w:lineRule="auto"/>
        <w:ind w:right="-142"/>
        <w:jc w:val="both"/>
        <w:rPr>
          <w:b/>
          <w:lang w:val="bg-BG"/>
        </w:rPr>
      </w:pPr>
    </w:p>
    <w:p w:rsidR="00682B17" w:rsidRPr="00471DDA" w:rsidRDefault="000A1249" w:rsidP="00471DDA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 </w:t>
      </w:r>
    </w:p>
    <w:p w:rsidR="00682B17" w:rsidRDefault="00682B17" w:rsidP="00471DDA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471E53" w:rsidRPr="00471DDA" w:rsidRDefault="00471E53" w:rsidP="00471DDA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682B17" w:rsidRPr="00471DDA" w:rsidRDefault="00682B17" w:rsidP="00471DDA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471DDA" w:rsidRDefault="00471DDA" w:rsidP="00471DDA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0A1249" w:rsidRPr="00471DDA" w:rsidRDefault="000A1249" w:rsidP="00471DDA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E844A9" w:rsidRDefault="000A1249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CA6C1D" w:rsidRDefault="00CA6C1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624EB" w:rsidRDefault="000624EB" w:rsidP="000624E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bookmarkStart w:id="0" w:name="_GoBack"/>
      <w:bookmarkEnd w:id="0"/>
    </w:p>
    <w:p w:rsidR="000624EB" w:rsidRDefault="000624EB" w:rsidP="000624E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624EB" w:rsidRPr="00EE5B2E" w:rsidRDefault="000624EB" w:rsidP="000624EB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74624" behindDoc="0" locked="0" layoutInCell="1" allowOverlap="1" wp14:anchorId="57669735" wp14:editId="15C3ABF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0624EB" w:rsidRPr="00EE5B2E" w:rsidRDefault="000624EB" w:rsidP="000624EB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0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0624EB" w:rsidRPr="00EE5B2E" w:rsidRDefault="000624EB" w:rsidP="000624EB">
      <w:pPr>
        <w:rPr>
          <w:sz w:val="20"/>
          <w:szCs w:val="20"/>
          <w:lang w:val="bg-BG"/>
        </w:rPr>
      </w:pPr>
    </w:p>
    <w:p w:rsidR="000624EB" w:rsidRPr="00EE5B2E" w:rsidRDefault="000624EB" w:rsidP="000624EB">
      <w:pPr>
        <w:rPr>
          <w:sz w:val="2"/>
          <w:szCs w:val="20"/>
          <w:lang w:val="bg-BG"/>
        </w:rPr>
      </w:pPr>
    </w:p>
    <w:p w:rsidR="000624EB" w:rsidRPr="00B3638E" w:rsidRDefault="000624EB" w:rsidP="000624EB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0624EB" w:rsidRPr="00CA6C1D" w:rsidRDefault="000624EB" w:rsidP="000624EB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  <w:lang w:val="bg-BG"/>
        </w:rPr>
        <w:t>47</w:t>
      </w:r>
    </w:p>
    <w:p w:rsidR="000624EB" w:rsidRPr="009A2FC7" w:rsidRDefault="000624EB" w:rsidP="000624EB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взето с Протокол № </w:t>
      </w:r>
      <w:r w:rsidRPr="00B3638E">
        <w:rPr>
          <w:sz w:val="23"/>
          <w:szCs w:val="23"/>
        </w:rPr>
        <w:t>2</w:t>
      </w:r>
      <w:r>
        <w:rPr>
          <w:sz w:val="23"/>
          <w:szCs w:val="23"/>
        </w:rPr>
        <w:t>3</w:t>
      </w:r>
    </w:p>
    <w:p w:rsidR="000624EB" w:rsidRPr="00B3638E" w:rsidRDefault="000624EB" w:rsidP="000624EB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на  </w:t>
      </w:r>
      <w:r>
        <w:rPr>
          <w:sz w:val="23"/>
          <w:szCs w:val="23"/>
          <w:lang w:val="bg-BG"/>
        </w:rPr>
        <w:t>извънредн</w:t>
      </w:r>
      <w:r w:rsidRPr="00B3638E">
        <w:rPr>
          <w:sz w:val="23"/>
          <w:szCs w:val="23"/>
          <w:lang w:val="bg-BG"/>
        </w:rPr>
        <w:t>а  сесия на ОбС – Лъки</w:t>
      </w:r>
    </w:p>
    <w:p w:rsidR="000624EB" w:rsidRPr="00B3638E" w:rsidRDefault="000624EB" w:rsidP="000624EB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мандат 2023-2027 година, проведена на </w:t>
      </w:r>
      <w:r>
        <w:rPr>
          <w:sz w:val="23"/>
          <w:szCs w:val="23"/>
        </w:rPr>
        <w:t>22</w:t>
      </w:r>
      <w:r w:rsidRPr="00B3638E">
        <w:rPr>
          <w:sz w:val="23"/>
          <w:szCs w:val="23"/>
          <w:lang w:val="bg-BG"/>
        </w:rPr>
        <w:t>.0</w:t>
      </w:r>
      <w:r>
        <w:rPr>
          <w:sz w:val="23"/>
          <w:szCs w:val="23"/>
          <w:lang w:val="bg-BG"/>
        </w:rPr>
        <w:t>5</w:t>
      </w:r>
      <w:r w:rsidRPr="00B3638E">
        <w:rPr>
          <w:sz w:val="23"/>
          <w:szCs w:val="23"/>
          <w:lang w:val="bg-BG"/>
        </w:rPr>
        <w:t>.2025г.</w:t>
      </w:r>
    </w:p>
    <w:p w:rsidR="000624EB" w:rsidRPr="00B3638E" w:rsidRDefault="000624EB" w:rsidP="000624EB">
      <w:pPr>
        <w:pStyle w:val="a6"/>
        <w:tabs>
          <w:tab w:val="num" w:pos="1080"/>
        </w:tabs>
        <w:spacing w:after="0"/>
        <w:jc w:val="both"/>
        <w:rPr>
          <w:b/>
          <w:bCs/>
          <w:sz w:val="23"/>
          <w:szCs w:val="23"/>
          <w:lang w:val="bg-BG"/>
        </w:rPr>
      </w:pPr>
    </w:p>
    <w:p w:rsidR="000624EB" w:rsidRPr="000C187A" w:rsidRDefault="000624EB" w:rsidP="000624EB">
      <w:pPr>
        <w:jc w:val="both"/>
        <w:rPr>
          <w:b/>
          <w:sz w:val="16"/>
          <w:szCs w:val="23"/>
          <w:highlight w:val="yellow"/>
          <w:u w:val="single"/>
        </w:rPr>
      </w:pPr>
    </w:p>
    <w:p w:rsidR="000624EB" w:rsidRPr="000624EB" w:rsidRDefault="000624EB" w:rsidP="00703296">
      <w:pPr>
        <w:ind w:right="-2"/>
        <w:jc w:val="both"/>
        <w:rPr>
          <w:bCs/>
          <w:sz w:val="16"/>
          <w:lang w:val="bg-BG"/>
        </w:rPr>
      </w:pPr>
      <w:r w:rsidRPr="00471DDA">
        <w:rPr>
          <w:b/>
          <w:u w:val="single"/>
        </w:rPr>
        <w:t>ОТНОСНО:</w:t>
      </w:r>
      <w:r w:rsidRPr="00471DDA">
        <w:rPr>
          <w:b/>
          <w:i/>
        </w:rPr>
        <w:t xml:space="preserve"> </w:t>
      </w:r>
      <w:r w:rsidRPr="00703296">
        <w:rPr>
          <w:bCs/>
          <w:i/>
          <w:szCs w:val="20"/>
          <w:lang w:val="bg-BG"/>
        </w:rPr>
        <w:t>Предоставяне за безвъзмездно управление на общински имот от Сдружение МИГ “Преспа - общини Баните, Лъки и Чепеларе” на едно офис-помещение от общинска сграда, която е актувана за частна общинска собственост с вписан акт № 277/ 24.09.</w:t>
      </w:r>
      <w:r w:rsidRPr="00703296">
        <w:rPr>
          <w:bCs/>
          <w:szCs w:val="20"/>
          <w:lang w:val="bg-BG"/>
        </w:rPr>
        <w:t>2012 г.</w:t>
      </w:r>
    </w:p>
    <w:p w:rsidR="00703296" w:rsidRPr="00703296" w:rsidRDefault="00703296" w:rsidP="000624EB">
      <w:pPr>
        <w:shd w:val="clear" w:color="auto" w:fill="FFFFFF"/>
        <w:spacing w:line="276" w:lineRule="auto"/>
        <w:ind w:right="-2"/>
        <w:jc w:val="both"/>
        <w:rPr>
          <w:b/>
          <w:bCs/>
          <w:sz w:val="16"/>
          <w:u w:val="single"/>
          <w:lang w:val="bg-BG"/>
        </w:rPr>
      </w:pPr>
    </w:p>
    <w:p w:rsidR="000624EB" w:rsidRPr="000624EB" w:rsidRDefault="000624EB" w:rsidP="000624EB">
      <w:pPr>
        <w:shd w:val="clear" w:color="auto" w:fill="FFFFFF"/>
        <w:spacing w:line="276" w:lineRule="auto"/>
        <w:ind w:right="-2"/>
        <w:jc w:val="both"/>
        <w:rPr>
          <w:lang w:val="bg-BG"/>
        </w:rPr>
      </w:pPr>
      <w:r w:rsidRPr="000624EB">
        <w:rPr>
          <w:b/>
          <w:bCs/>
          <w:u w:val="single"/>
          <w:lang w:val="bg-BG"/>
        </w:rPr>
        <w:t>ПО ПРЕДЛОЖЕНИЕ НА:</w:t>
      </w:r>
      <w:r w:rsidRPr="000624EB">
        <w:rPr>
          <w:bCs/>
          <w:lang w:val="bg-BG"/>
        </w:rPr>
        <w:t xml:space="preserve"> </w:t>
      </w:r>
      <w:r w:rsidRPr="000624EB">
        <w:rPr>
          <w:lang w:val="bg-BG"/>
        </w:rPr>
        <w:t xml:space="preserve"> инж. Валентин Симеонов-Кмет на община Лъки.</w:t>
      </w:r>
    </w:p>
    <w:p w:rsidR="000624EB" w:rsidRPr="000624EB" w:rsidRDefault="000624EB" w:rsidP="000624EB">
      <w:pPr>
        <w:spacing w:line="276" w:lineRule="auto"/>
        <w:jc w:val="both"/>
        <w:rPr>
          <w:lang w:val="bg-BG"/>
        </w:rPr>
      </w:pPr>
    </w:p>
    <w:p w:rsidR="000624EB" w:rsidRPr="000624EB" w:rsidRDefault="000624EB" w:rsidP="000624EB">
      <w:pPr>
        <w:ind w:firstLine="284"/>
        <w:jc w:val="both"/>
        <w:rPr>
          <w:lang w:val="bg-BG" w:eastAsia="bg-BG"/>
        </w:rPr>
      </w:pPr>
      <w:r w:rsidRPr="000624EB">
        <w:rPr>
          <w:lang w:val="bg-BG"/>
        </w:rPr>
        <w:t>ОбС – Лъки, на</w:t>
      </w:r>
      <w:r w:rsidRPr="000624EB">
        <w:t xml:space="preserve"> </w:t>
      </w:r>
      <w:r w:rsidRPr="000624EB">
        <w:rPr>
          <w:lang w:val="bg-BG"/>
        </w:rPr>
        <w:t>основание</w:t>
      </w:r>
      <w:r w:rsidRPr="000624EB">
        <w:rPr>
          <w:bCs/>
          <w:lang w:val="bg-BG"/>
        </w:rPr>
        <w:t xml:space="preserve"> </w:t>
      </w:r>
      <w:r w:rsidRPr="000624EB">
        <w:rPr>
          <w:rFonts w:ascii="TmsCyr" w:hAnsi="TmsCyr"/>
          <w:b/>
          <w:lang w:val="bg-BG"/>
        </w:rPr>
        <w:t xml:space="preserve">чл.21, ал.1, т.8 </w:t>
      </w:r>
      <w:r w:rsidRPr="000624EB">
        <w:rPr>
          <w:rFonts w:ascii="TmsCyr" w:hAnsi="TmsCyr"/>
          <w:bCs/>
          <w:lang w:val="bg-BG"/>
        </w:rPr>
        <w:t>от ЗМСМА,</w:t>
      </w:r>
      <w:r w:rsidRPr="000624EB">
        <w:rPr>
          <w:rFonts w:ascii="TmsCyr" w:hAnsi="TmsCyr"/>
          <w:b/>
          <w:lang w:val="bg-BG"/>
        </w:rPr>
        <w:t xml:space="preserve"> чл.12, ал.3 </w:t>
      </w:r>
      <w:r w:rsidRPr="000624EB">
        <w:rPr>
          <w:rFonts w:ascii="TmsCyr" w:hAnsi="TmsCyr"/>
          <w:lang w:val="bg-BG"/>
        </w:rPr>
        <w:t>и</w:t>
      </w:r>
      <w:r w:rsidRPr="000624EB">
        <w:rPr>
          <w:rFonts w:ascii="TmsCyr" w:hAnsi="TmsCyr"/>
          <w:b/>
          <w:lang w:val="bg-BG"/>
        </w:rPr>
        <w:t xml:space="preserve"> ал.4 </w:t>
      </w:r>
      <w:r w:rsidRPr="000624EB">
        <w:rPr>
          <w:rFonts w:ascii="TmsCyr" w:hAnsi="TmsCyr"/>
          <w:bCs/>
          <w:lang w:val="bg-BG"/>
        </w:rPr>
        <w:t>от ЗОС, във връзка с</w:t>
      </w:r>
      <w:r w:rsidRPr="000624EB">
        <w:rPr>
          <w:rFonts w:ascii="TmsCyr" w:hAnsi="TmsCyr"/>
          <w:b/>
          <w:lang w:val="bg-BG"/>
        </w:rPr>
        <w:t xml:space="preserve"> чл.53, ал.4 </w:t>
      </w:r>
      <w:r w:rsidRPr="000624EB">
        <w:rPr>
          <w:rFonts w:ascii="TmsCyr" w:hAnsi="TmsCyr"/>
          <w:bCs/>
          <w:lang w:val="bg-BG"/>
        </w:rPr>
        <w:t>от Наредбата за РПУРОИ на Общинския съвет и мотивите, изложени в ДЗ с вх. № 133/13.05.2025г.</w:t>
      </w:r>
      <w:r w:rsidRPr="000624EB">
        <w:rPr>
          <w:bCs/>
          <w:lang w:val="bg-BG"/>
        </w:rPr>
        <w:t xml:space="preserve">  от  Кмета  на  Община  Лъки</w:t>
      </w:r>
      <w:r w:rsidRPr="000624EB">
        <w:rPr>
          <w:lang w:val="bg-BG" w:eastAsia="bg-BG"/>
        </w:rPr>
        <w:t xml:space="preserve">, Общински съвет – Лъки </w:t>
      </w:r>
    </w:p>
    <w:p w:rsidR="000624EB" w:rsidRPr="000624EB" w:rsidRDefault="000624EB" w:rsidP="000624EB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0624EB">
        <w:rPr>
          <w:b/>
        </w:rPr>
        <w:t>Р Е Ш И:</w:t>
      </w:r>
    </w:p>
    <w:p w:rsidR="000624EB" w:rsidRPr="000624EB" w:rsidRDefault="000624EB" w:rsidP="000624EB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2"/>
        </w:rPr>
      </w:pPr>
    </w:p>
    <w:p w:rsidR="000624EB" w:rsidRPr="000624EB" w:rsidRDefault="000624EB" w:rsidP="000624EB">
      <w:pPr>
        <w:ind w:right="-2" w:firstLine="284"/>
        <w:jc w:val="both"/>
        <w:rPr>
          <w:rFonts w:ascii="TmsCyr" w:hAnsi="TmsCyr"/>
          <w:bCs/>
          <w:lang w:val="bg-BG"/>
        </w:rPr>
      </w:pPr>
      <w:r w:rsidRPr="000624EB">
        <w:rPr>
          <w:rFonts w:ascii="TmsCyr" w:hAnsi="TmsCyr"/>
          <w:b/>
          <w:lang w:val="bg-BG"/>
        </w:rPr>
        <w:t xml:space="preserve">1.  </w:t>
      </w:r>
      <w:r w:rsidRPr="000624EB">
        <w:rPr>
          <w:rFonts w:ascii="TmsCyr" w:hAnsi="TmsCyr"/>
          <w:bCs/>
          <w:lang w:val="bg-BG"/>
        </w:rPr>
        <w:t xml:space="preserve">Дава съгласие за предоставяне за безвъзмездно управление за срок от </w:t>
      </w:r>
      <w:r w:rsidRPr="000624EB">
        <w:rPr>
          <w:rFonts w:ascii="TmsCyr" w:hAnsi="TmsCyr"/>
          <w:b/>
          <w:bCs/>
          <w:i/>
          <w:lang w:val="bg-BG"/>
        </w:rPr>
        <w:t>шест години</w:t>
      </w:r>
      <w:r w:rsidRPr="000624EB">
        <w:rPr>
          <w:rFonts w:ascii="TmsCyr" w:hAnsi="TmsCyr"/>
          <w:bCs/>
          <w:lang w:val="bg-BG"/>
        </w:rPr>
        <w:t xml:space="preserve"> на Сдружение с общественополезна дейност “МЕСТНА ИНИЦИАТИВНА ГРУПА - ПРЕСПА - Общини Баните, Лъки и Чепеларе”, с ЕИК-120618585, седалище и адрес на управление: град Чепеларе, област Смолян, улица “Йордан Данчев“ № 1, на следния общински недвижим имот :</w:t>
      </w:r>
    </w:p>
    <w:p w:rsidR="000624EB" w:rsidRPr="000624EB" w:rsidRDefault="000624EB" w:rsidP="000624EB">
      <w:pPr>
        <w:ind w:right="-2" w:firstLine="284"/>
        <w:jc w:val="both"/>
        <w:rPr>
          <w:rFonts w:ascii="TmsCyr" w:hAnsi="TmsCyr"/>
          <w:bCs/>
          <w:lang w:val="bg-BG"/>
        </w:rPr>
      </w:pPr>
      <w:r w:rsidRPr="000624EB">
        <w:rPr>
          <w:rFonts w:ascii="TmsCyr" w:hAnsi="TmsCyr"/>
          <w:bCs/>
          <w:lang w:val="bg-BG"/>
        </w:rPr>
        <w:t xml:space="preserve">        --  Едно офис-помещение със застроена площ </w:t>
      </w:r>
      <w:r w:rsidRPr="000624EB">
        <w:rPr>
          <w:rFonts w:ascii="TmsCyr" w:hAnsi="TmsCyr"/>
          <w:b/>
          <w:bCs/>
          <w:lang w:val="bg-BG"/>
        </w:rPr>
        <w:t>14.22 кв.м.</w:t>
      </w:r>
      <w:r w:rsidRPr="000624EB">
        <w:rPr>
          <w:rFonts w:ascii="TmsCyr" w:hAnsi="TmsCyr"/>
          <w:bCs/>
          <w:lang w:val="bg-BG"/>
        </w:rPr>
        <w:t xml:space="preserve"> </w:t>
      </w:r>
      <w:r w:rsidRPr="000624EB">
        <w:rPr>
          <w:rFonts w:ascii="TmsCyr" w:hAnsi="TmsCyr"/>
          <w:bCs/>
          <w:u w:val="single"/>
          <w:lang w:val="bg-BG"/>
        </w:rPr>
        <w:t>/четиринадесет цяло, двадесет и</w:t>
      </w:r>
      <w:r w:rsidRPr="000624EB">
        <w:rPr>
          <w:rFonts w:ascii="TmsCyr" w:hAnsi="TmsCyr"/>
          <w:bCs/>
          <w:lang w:val="bg-BG"/>
        </w:rPr>
        <w:t xml:space="preserve"> </w:t>
      </w:r>
      <w:r w:rsidRPr="000624EB">
        <w:rPr>
          <w:rFonts w:ascii="TmsCyr" w:hAnsi="TmsCyr"/>
          <w:bCs/>
          <w:u w:val="single"/>
          <w:lang w:val="bg-BG"/>
        </w:rPr>
        <w:t>две стотни квадратни метра</w:t>
      </w:r>
      <w:r w:rsidRPr="000624EB">
        <w:rPr>
          <w:rFonts w:ascii="TmsCyr" w:hAnsi="TmsCyr"/>
          <w:bCs/>
          <w:lang w:val="bg-BG"/>
        </w:rPr>
        <w:t xml:space="preserve">/, като обособена част от сградата “Туристически информационен център“ с обща застроена площ 101.25 кв.м., намираща се на улица „Възраждане” № 24 в град Лъки и построена в общинския </w:t>
      </w:r>
      <w:r w:rsidRPr="000624EB">
        <w:rPr>
          <w:rFonts w:ascii="TmsCyr" w:hAnsi="TmsCyr"/>
          <w:b/>
          <w:bCs/>
          <w:i/>
          <w:lang w:val="bg-BG"/>
        </w:rPr>
        <w:t xml:space="preserve">УПИ - </w:t>
      </w:r>
      <w:r w:rsidRPr="000624EB">
        <w:rPr>
          <w:rFonts w:ascii="TmsCyr" w:hAnsi="TmsCyr"/>
          <w:b/>
          <w:bCs/>
          <w:i/>
        </w:rPr>
        <w:t>I</w:t>
      </w:r>
      <w:r w:rsidRPr="000624EB">
        <w:rPr>
          <w:rFonts w:ascii="TmsCyr" w:hAnsi="TmsCyr"/>
          <w:b/>
          <w:bCs/>
          <w:i/>
          <w:lang w:val="bg-BG"/>
        </w:rPr>
        <w:t>V</w:t>
      </w:r>
      <w:r w:rsidRPr="000624EB">
        <w:rPr>
          <w:rFonts w:ascii="TmsCyr" w:hAnsi="TmsCyr"/>
          <w:bCs/>
          <w:lang w:val="bg-BG"/>
        </w:rPr>
        <w:t>-</w:t>
      </w:r>
      <w:r w:rsidRPr="000624EB">
        <w:rPr>
          <w:rFonts w:ascii="TmsCyr" w:hAnsi="TmsCyr"/>
          <w:bCs/>
          <w:i/>
          <w:sz w:val="20"/>
          <w:szCs w:val="20"/>
          <w:lang w:val="bg-BG"/>
        </w:rPr>
        <w:t>за обществено обслужване</w:t>
      </w:r>
      <w:r w:rsidRPr="000624EB">
        <w:rPr>
          <w:rFonts w:ascii="TmsCyr" w:hAnsi="TmsCyr"/>
          <w:bCs/>
          <w:lang w:val="bg-BG"/>
        </w:rPr>
        <w:t xml:space="preserve"> в </w:t>
      </w:r>
      <w:r w:rsidRPr="000624EB">
        <w:rPr>
          <w:rFonts w:ascii="TmsCyr" w:hAnsi="TmsCyr"/>
          <w:b/>
          <w:bCs/>
          <w:i/>
          <w:lang w:val="bg-BG"/>
        </w:rPr>
        <w:t>кв.62</w:t>
      </w:r>
      <w:r w:rsidRPr="000624EB">
        <w:rPr>
          <w:rFonts w:ascii="TmsCyr" w:hAnsi="TmsCyr"/>
          <w:bCs/>
          <w:lang w:val="bg-BG"/>
        </w:rPr>
        <w:t xml:space="preserve"> по действащия ПУП от 2012 г., за която сграда има изготвен акт за ЧОС № 277 от 24.09.2012 г. - вписан в Служба по вписванията в град Асеновград - дв.вх.рег. № 4409 от 26.09.2012 г., том 14, № 165.</w:t>
      </w:r>
    </w:p>
    <w:p w:rsidR="000624EB" w:rsidRPr="000624EB" w:rsidRDefault="000624EB" w:rsidP="000624EB">
      <w:pPr>
        <w:ind w:right="-2" w:firstLine="284"/>
        <w:jc w:val="both"/>
        <w:rPr>
          <w:rFonts w:ascii="TmsCyr" w:hAnsi="TmsCyr"/>
          <w:b/>
          <w:lang w:val="bg-BG"/>
        </w:rPr>
      </w:pPr>
      <w:r w:rsidRPr="000624EB">
        <w:rPr>
          <w:rFonts w:ascii="TmsCyr" w:hAnsi="TmsCyr"/>
          <w:b/>
          <w:lang w:val="bg-BG"/>
        </w:rPr>
        <w:t xml:space="preserve">2. </w:t>
      </w:r>
      <w:r w:rsidRPr="000624EB">
        <w:rPr>
          <w:rFonts w:ascii="TmsCyr" w:hAnsi="TmsCyr"/>
          <w:bCs/>
          <w:lang w:val="bg-BG"/>
        </w:rPr>
        <w:t xml:space="preserve">Упълномощава кмета на община Лъки да издаде заповед и да сключи договор за безвъзмездно управление на общинския имот с Председателя на УС на Сдружение МИГ ”ПРЕСПА- общини Баните, Лъки и Чепеларе“ </w:t>
      </w:r>
      <w:r w:rsidRPr="000624EB">
        <w:rPr>
          <w:rFonts w:ascii="TmsCyr" w:hAnsi="TmsCyr"/>
          <w:bCs/>
          <w:u w:val="single"/>
          <w:lang w:val="bg-BG"/>
        </w:rPr>
        <w:t xml:space="preserve">за срок от </w:t>
      </w:r>
      <w:r w:rsidRPr="000624EB">
        <w:rPr>
          <w:rFonts w:ascii="TmsCyr" w:hAnsi="TmsCyr"/>
          <w:u w:val="single"/>
          <w:lang w:val="bg-BG"/>
        </w:rPr>
        <w:t>01.06.2025 г.</w:t>
      </w:r>
      <w:r w:rsidRPr="000624EB">
        <w:rPr>
          <w:rFonts w:ascii="TmsCyr" w:hAnsi="TmsCyr"/>
          <w:bCs/>
          <w:u w:val="single"/>
          <w:lang w:val="bg-BG"/>
        </w:rPr>
        <w:t xml:space="preserve"> </w:t>
      </w:r>
      <w:r w:rsidRPr="000624EB">
        <w:rPr>
          <w:rFonts w:ascii="TmsCyr" w:hAnsi="TmsCyr"/>
          <w:u w:val="single"/>
          <w:lang w:val="bg-BG"/>
        </w:rPr>
        <w:t>до 31.05.2031 г.</w:t>
      </w:r>
      <w:r w:rsidRPr="000624EB">
        <w:rPr>
          <w:rFonts w:ascii="TmsCyr" w:hAnsi="TmsCyr"/>
          <w:lang w:val="bg-BG"/>
        </w:rPr>
        <w:t xml:space="preserve">, в който договор да бъдат посочени правата и задълженията на двете страни. </w:t>
      </w:r>
    </w:p>
    <w:p w:rsidR="000624EB" w:rsidRPr="000624EB" w:rsidRDefault="000624EB" w:rsidP="000624EB">
      <w:pPr>
        <w:spacing w:line="276" w:lineRule="auto"/>
        <w:ind w:right="-2" w:firstLine="567"/>
        <w:jc w:val="both"/>
        <w:rPr>
          <w:rFonts w:asciiTheme="minorHAnsi" w:hAnsiTheme="minorHAnsi"/>
          <w:bCs/>
          <w:sz w:val="16"/>
          <w:lang w:val="bg-BG"/>
        </w:rPr>
      </w:pPr>
    </w:p>
    <w:p w:rsidR="000624EB" w:rsidRPr="000624EB" w:rsidRDefault="000624EB" w:rsidP="000624EB">
      <w:pPr>
        <w:spacing w:line="276" w:lineRule="auto"/>
        <w:ind w:right="-2"/>
        <w:jc w:val="both"/>
        <w:rPr>
          <w:lang w:val="bg-BG"/>
        </w:rPr>
      </w:pPr>
      <w:r w:rsidRPr="000624EB">
        <w:rPr>
          <w:b/>
          <w:u w:val="single"/>
          <w:lang w:val="bg-BG"/>
        </w:rPr>
        <w:t>Мотиви</w:t>
      </w:r>
      <w:r w:rsidRPr="000624EB">
        <w:rPr>
          <w:b/>
          <w:lang w:val="bg-BG"/>
        </w:rPr>
        <w:t xml:space="preserve">: </w:t>
      </w:r>
      <w:r w:rsidRPr="000624EB">
        <w:rPr>
          <w:lang w:val="bg-BG"/>
        </w:rPr>
        <w:t>Настоящото решение е прието на основание</w:t>
      </w:r>
      <w:r w:rsidRPr="000624EB">
        <w:rPr>
          <w:bCs/>
          <w:lang w:val="bg-BG"/>
        </w:rPr>
        <w:t xml:space="preserve"> </w:t>
      </w:r>
      <w:r w:rsidRPr="000624EB">
        <w:rPr>
          <w:rFonts w:ascii="TmsCyr" w:hAnsi="TmsCyr"/>
          <w:b/>
          <w:lang w:val="bg-BG"/>
        </w:rPr>
        <w:t xml:space="preserve">чл.21, ал.1, т.8 </w:t>
      </w:r>
      <w:r w:rsidRPr="000624EB">
        <w:rPr>
          <w:rFonts w:ascii="TmsCyr" w:hAnsi="TmsCyr"/>
          <w:bCs/>
          <w:lang w:val="bg-BG"/>
        </w:rPr>
        <w:t>от ЗМСМА,</w:t>
      </w:r>
      <w:r w:rsidRPr="000624EB">
        <w:rPr>
          <w:rFonts w:ascii="TmsCyr" w:hAnsi="TmsCyr"/>
          <w:b/>
          <w:lang w:val="bg-BG"/>
        </w:rPr>
        <w:t xml:space="preserve"> чл.12, ал.3 </w:t>
      </w:r>
      <w:r w:rsidRPr="000624EB">
        <w:rPr>
          <w:rFonts w:ascii="TmsCyr" w:hAnsi="TmsCyr"/>
          <w:lang w:val="bg-BG"/>
        </w:rPr>
        <w:t>и</w:t>
      </w:r>
      <w:r w:rsidRPr="000624EB">
        <w:rPr>
          <w:rFonts w:ascii="TmsCyr" w:hAnsi="TmsCyr"/>
          <w:b/>
          <w:lang w:val="bg-BG"/>
        </w:rPr>
        <w:t xml:space="preserve"> ал.4 </w:t>
      </w:r>
      <w:r w:rsidRPr="000624EB">
        <w:rPr>
          <w:rFonts w:ascii="TmsCyr" w:hAnsi="TmsCyr"/>
          <w:bCs/>
          <w:lang w:val="bg-BG"/>
        </w:rPr>
        <w:t>от ЗОС, във връзка с</w:t>
      </w:r>
      <w:r w:rsidRPr="000624EB">
        <w:rPr>
          <w:rFonts w:ascii="TmsCyr" w:hAnsi="TmsCyr"/>
          <w:b/>
          <w:lang w:val="bg-BG"/>
        </w:rPr>
        <w:t xml:space="preserve"> чл.53, ал.4 </w:t>
      </w:r>
      <w:r w:rsidRPr="000624EB">
        <w:rPr>
          <w:rFonts w:ascii="TmsCyr" w:hAnsi="TmsCyr"/>
          <w:bCs/>
          <w:lang w:val="bg-BG"/>
        </w:rPr>
        <w:t>от Наредбата за РПУРОИ на Общинския съвет и мотивите, изложени в ДЗ с вх. № 133/13.05.2025г.</w:t>
      </w:r>
      <w:r w:rsidRPr="000624EB">
        <w:rPr>
          <w:bCs/>
          <w:lang w:val="bg-BG"/>
        </w:rPr>
        <w:t xml:space="preserve">  от  Кмета  на  Община  Лъки</w:t>
      </w:r>
      <w:r w:rsidRPr="000624EB">
        <w:rPr>
          <w:lang w:val="bg-BG" w:eastAsia="bg-BG"/>
        </w:rPr>
        <w:t xml:space="preserve">. </w:t>
      </w:r>
    </w:p>
    <w:p w:rsidR="000624EB" w:rsidRPr="00471DDA" w:rsidRDefault="000624EB" w:rsidP="000624EB">
      <w:pPr>
        <w:pStyle w:val="a8"/>
        <w:spacing w:line="276" w:lineRule="auto"/>
        <w:ind w:right="-2" w:firstLine="0"/>
      </w:pPr>
    </w:p>
    <w:p w:rsidR="000624EB" w:rsidRPr="00471DDA" w:rsidRDefault="000624EB" w:rsidP="000624EB">
      <w:pPr>
        <w:spacing w:line="276" w:lineRule="auto"/>
        <w:jc w:val="both"/>
        <w:rPr>
          <w:lang w:val="bg-BG"/>
        </w:rPr>
      </w:pPr>
      <w:r w:rsidRPr="00471DDA">
        <w:rPr>
          <w:lang w:val="bg-BG"/>
        </w:rPr>
        <w:t xml:space="preserve">Общ брой общински съветници    </w:t>
      </w:r>
      <w:r w:rsidRPr="00471DDA">
        <w:rPr>
          <w:lang w:val="bg-BG"/>
        </w:rPr>
        <w:tab/>
        <w:t>-     11</w:t>
      </w:r>
    </w:p>
    <w:p w:rsidR="000624EB" w:rsidRPr="00471DDA" w:rsidRDefault="000624EB" w:rsidP="000624EB">
      <w:pPr>
        <w:spacing w:line="276" w:lineRule="auto"/>
      </w:pPr>
      <w:r w:rsidRPr="00471DDA">
        <w:rPr>
          <w:lang w:val="bg-BG"/>
        </w:rPr>
        <w:t xml:space="preserve">Брой присъствали на гласуването </w:t>
      </w:r>
      <w:r w:rsidRPr="00471DDA">
        <w:rPr>
          <w:lang w:val="bg-BG"/>
        </w:rPr>
        <w:tab/>
        <w:t xml:space="preserve">-     </w:t>
      </w:r>
      <w:r>
        <w:rPr>
          <w:lang w:val="bg-BG"/>
        </w:rPr>
        <w:t>8</w:t>
      </w:r>
    </w:p>
    <w:p w:rsidR="000624EB" w:rsidRPr="00471DDA" w:rsidRDefault="000624EB" w:rsidP="000624EB">
      <w:pPr>
        <w:spacing w:line="276" w:lineRule="auto"/>
      </w:pPr>
      <w:r w:rsidRPr="00471DDA">
        <w:rPr>
          <w:lang w:val="bg-BG"/>
        </w:rPr>
        <w:t xml:space="preserve">Брой гласували “За”                        </w:t>
      </w:r>
      <w:r w:rsidRPr="00471DDA">
        <w:rPr>
          <w:lang w:val="bg-BG"/>
        </w:rPr>
        <w:tab/>
        <w:t xml:space="preserve">-     </w:t>
      </w:r>
      <w:r>
        <w:rPr>
          <w:lang w:val="bg-BG"/>
        </w:rPr>
        <w:t>8</w:t>
      </w:r>
    </w:p>
    <w:p w:rsidR="000624EB" w:rsidRPr="00471DDA" w:rsidRDefault="000624EB" w:rsidP="000624EB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471DDA">
        <w:rPr>
          <w:lang w:val="bg-BG"/>
        </w:rPr>
        <w:t>Бр</w:t>
      </w:r>
      <w:r>
        <w:rPr>
          <w:lang w:val="bg-BG"/>
        </w:rPr>
        <w:t>ой гласували “Против”</w:t>
      </w:r>
      <w:r>
        <w:rPr>
          <w:lang w:val="bg-BG"/>
        </w:rPr>
        <w:tab/>
      </w:r>
      <w:r>
        <w:rPr>
          <w:lang w:val="bg-BG"/>
        </w:rPr>
        <w:tab/>
        <w:t>-     0</w:t>
      </w:r>
    </w:p>
    <w:p w:rsidR="000624EB" w:rsidRPr="00471DDA" w:rsidRDefault="000624EB" w:rsidP="000624EB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471DDA">
        <w:rPr>
          <w:u w:val="single"/>
          <w:lang w:val="bg-BG"/>
        </w:rPr>
        <w:t>Брой гл</w:t>
      </w:r>
      <w:r>
        <w:rPr>
          <w:u w:val="single"/>
          <w:lang w:val="bg-BG"/>
        </w:rPr>
        <w:t>асували “Въздържал се”</w:t>
      </w:r>
      <w:r>
        <w:rPr>
          <w:u w:val="single"/>
          <w:lang w:val="bg-BG"/>
        </w:rPr>
        <w:tab/>
        <w:t xml:space="preserve">-     0  </w:t>
      </w:r>
      <w:r w:rsidRPr="00471DDA">
        <w:rPr>
          <w:color w:val="FFFFFF"/>
          <w:lang w:val="bg-BG"/>
        </w:rPr>
        <w:t>.</w:t>
      </w:r>
      <w:r>
        <w:rPr>
          <w:color w:val="FFFFFF"/>
          <w:lang w:val="bg-BG"/>
        </w:rPr>
        <w:t>0</w:t>
      </w:r>
      <w:r w:rsidRPr="00471DDA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</w:t>
      </w:r>
    </w:p>
    <w:p w:rsidR="000624EB" w:rsidRDefault="000624EB" w:rsidP="000624EB">
      <w:pPr>
        <w:spacing w:line="276" w:lineRule="auto"/>
        <w:ind w:right="-142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Приема се.                                  </w:t>
      </w:r>
      <w:r w:rsidRPr="00471DDA">
        <w:rPr>
          <w:b/>
          <w:lang w:val="bg-BG"/>
        </w:rPr>
        <w:tab/>
      </w:r>
      <w:r w:rsidRPr="00471DDA">
        <w:rPr>
          <w:b/>
          <w:lang w:val="bg-BG"/>
        </w:rPr>
        <w:tab/>
      </w:r>
      <w:r w:rsidRPr="00471DDA">
        <w:rPr>
          <w:b/>
          <w:lang w:val="bg-BG"/>
        </w:rPr>
        <w:tab/>
      </w:r>
      <w:r w:rsidRPr="00471DDA">
        <w:rPr>
          <w:b/>
          <w:lang w:val="bg-BG"/>
        </w:rPr>
        <w:tab/>
      </w:r>
    </w:p>
    <w:p w:rsidR="000624EB" w:rsidRDefault="000624EB" w:rsidP="000624EB">
      <w:pPr>
        <w:spacing w:line="276" w:lineRule="auto"/>
        <w:ind w:right="-142"/>
        <w:jc w:val="both"/>
        <w:rPr>
          <w:b/>
          <w:lang w:val="bg-BG"/>
        </w:rPr>
      </w:pPr>
    </w:p>
    <w:p w:rsidR="000624EB" w:rsidRPr="00471DDA" w:rsidRDefault="000624EB" w:rsidP="000624EB">
      <w:pPr>
        <w:spacing w:line="276" w:lineRule="auto"/>
        <w:ind w:left="4248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   Председател на ОбС : </w:t>
      </w:r>
    </w:p>
    <w:p w:rsidR="000624EB" w:rsidRDefault="000624EB" w:rsidP="000624E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5859AB" w:rsidRDefault="005859AB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859AB" w:rsidRDefault="005859AB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859AB" w:rsidRDefault="005859AB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77999" w:rsidRDefault="00D77999" w:rsidP="00D7799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77999" w:rsidRPr="00EE5B2E" w:rsidRDefault="00D77999" w:rsidP="00D7799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76672" behindDoc="0" locked="0" layoutInCell="1" allowOverlap="1" wp14:anchorId="1DD3AAA3" wp14:editId="5C4600F6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D77999" w:rsidRPr="00EE5B2E" w:rsidRDefault="00D77999" w:rsidP="00D7799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1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D77999" w:rsidRPr="00EE5B2E" w:rsidRDefault="00D77999" w:rsidP="00D77999">
      <w:pPr>
        <w:rPr>
          <w:sz w:val="20"/>
          <w:szCs w:val="20"/>
          <w:lang w:val="bg-BG"/>
        </w:rPr>
      </w:pPr>
    </w:p>
    <w:p w:rsidR="00D77999" w:rsidRPr="00EE5B2E" w:rsidRDefault="00D77999" w:rsidP="00D77999">
      <w:pPr>
        <w:rPr>
          <w:sz w:val="2"/>
          <w:szCs w:val="20"/>
          <w:lang w:val="bg-BG"/>
        </w:rPr>
      </w:pPr>
    </w:p>
    <w:p w:rsidR="00D77999" w:rsidRPr="00B3638E" w:rsidRDefault="00D77999" w:rsidP="00D77999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D77999" w:rsidRPr="000624EB" w:rsidRDefault="00D77999" w:rsidP="00D77999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  <w:lang w:val="bg-BG"/>
        </w:rPr>
        <w:t>48</w:t>
      </w:r>
    </w:p>
    <w:p w:rsidR="00D77999" w:rsidRPr="009A2FC7" w:rsidRDefault="00D77999" w:rsidP="00D77999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взето с Протокол № </w:t>
      </w:r>
      <w:r w:rsidRPr="00B3638E">
        <w:rPr>
          <w:sz w:val="23"/>
          <w:szCs w:val="23"/>
        </w:rPr>
        <w:t>2</w:t>
      </w:r>
      <w:r>
        <w:rPr>
          <w:sz w:val="23"/>
          <w:szCs w:val="23"/>
        </w:rPr>
        <w:t>3</w:t>
      </w:r>
    </w:p>
    <w:p w:rsidR="00D77999" w:rsidRPr="00B3638E" w:rsidRDefault="00D77999" w:rsidP="00D77999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на  </w:t>
      </w:r>
      <w:r>
        <w:rPr>
          <w:sz w:val="23"/>
          <w:szCs w:val="23"/>
          <w:lang w:val="bg-BG"/>
        </w:rPr>
        <w:t>извънредн</w:t>
      </w:r>
      <w:r w:rsidRPr="00B3638E">
        <w:rPr>
          <w:sz w:val="23"/>
          <w:szCs w:val="23"/>
          <w:lang w:val="bg-BG"/>
        </w:rPr>
        <w:t>а  сесия на ОбС – Лъки</w:t>
      </w:r>
    </w:p>
    <w:p w:rsidR="00D77999" w:rsidRPr="00B3638E" w:rsidRDefault="00D77999" w:rsidP="00D77999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мандат 2023-2027 година, проведена на </w:t>
      </w:r>
      <w:r>
        <w:rPr>
          <w:sz w:val="23"/>
          <w:szCs w:val="23"/>
        </w:rPr>
        <w:t>22</w:t>
      </w:r>
      <w:r w:rsidRPr="00B3638E">
        <w:rPr>
          <w:sz w:val="23"/>
          <w:szCs w:val="23"/>
          <w:lang w:val="bg-BG"/>
        </w:rPr>
        <w:t>.0</w:t>
      </w:r>
      <w:r>
        <w:rPr>
          <w:sz w:val="23"/>
          <w:szCs w:val="23"/>
          <w:lang w:val="bg-BG"/>
        </w:rPr>
        <w:t>5</w:t>
      </w:r>
      <w:r w:rsidRPr="00B3638E">
        <w:rPr>
          <w:sz w:val="23"/>
          <w:szCs w:val="23"/>
          <w:lang w:val="bg-BG"/>
        </w:rPr>
        <w:t>.2025г.</w:t>
      </w:r>
    </w:p>
    <w:p w:rsidR="00D77999" w:rsidRPr="00B3638E" w:rsidRDefault="00D77999" w:rsidP="00D77999">
      <w:pPr>
        <w:pStyle w:val="a6"/>
        <w:tabs>
          <w:tab w:val="num" w:pos="1080"/>
        </w:tabs>
        <w:spacing w:after="0"/>
        <w:jc w:val="both"/>
        <w:rPr>
          <w:b/>
          <w:bCs/>
          <w:sz w:val="23"/>
          <w:szCs w:val="23"/>
          <w:lang w:val="bg-BG"/>
        </w:rPr>
      </w:pPr>
    </w:p>
    <w:p w:rsidR="00D77999" w:rsidRPr="000C187A" w:rsidRDefault="00D77999" w:rsidP="00D77999">
      <w:pPr>
        <w:jc w:val="both"/>
        <w:rPr>
          <w:b/>
          <w:sz w:val="16"/>
          <w:szCs w:val="23"/>
          <w:highlight w:val="yellow"/>
          <w:u w:val="single"/>
        </w:rPr>
      </w:pPr>
    </w:p>
    <w:p w:rsidR="00D77999" w:rsidRPr="004947D0" w:rsidRDefault="00D77999" w:rsidP="00D77999">
      <w:pPr>
        <w:pStyle w:val="a6"/>
        <w:ind w:right="-2"/>
        <w:jc w:val="both"/>
        <w:rPr>
          <w:bCs/>
          <w:i/>
          <w:sz w:val="16"/>
          <w:lang w:val="bg-BG"/>
        </w:rPr>
      </w:pPr>
      <w:r w:rsidRPr="00471DDA">
        <w:rPr>
          <w:b/>
          <w:u w:val="single"/>
        </w:rPr>
        <w:t>ОТНОСНО:</w:t>
      </w:r>
      <w:r w:rsidRPr="004947D0">
        <w:rPr>
          <w:b/>
          <w:color w:val="000000"/>
          <w:lang w:val="bg-BG" w:eastAsia="bg-BG"/>
        </w:rPr>
        <w:t xml:space="preserve"> </w:t>
      </w:r>
      <w:r w:rsidRPr="004947D0">
        <w:rPr>
          <w:i/>
          <w:color w:val="000000"/>
          <w:lang w:val="bg-BG" w:eastAsia="bg-BG"/>
        </w:rPr>
        <w:t>Определяне на представител на Община Лъки в редовно годишно общо събрание на акционерите в „Университетска многопрофилна болница за активно лечение – Пловдив“ АД – гр. Пловдив</w:t>
      </w:r>
      <w:r>
        <w:rPr>
          <w:i/>
          <w:color w:val="000000"/>
          <w:lang w:val="bg-BG" w:eastAsia="bg-BG"/>
        </w:rPr>
        <w:t>.</w:t>
      </w:r>
    </w:p>
    <w:p w:rsidR="00D77999" w:rsidRPr="00471DDA" w:rsidRDefault="00D77999" w:rsidP="00D77999">
      <w:pPr>
        <w:shd w:val="clear" w:color="auto" w:fill="FFFFFF"/>
        <w:spacing w:line="276" w:lineRule="auto"/>
        <w:ind w:right="-2"/>
        <w:jc w:val="both"/>
        <w:rPr>
          <w:lang w:val="bg-BG"/>
        </w:rPr>
      </w:pPr>
      <w:r w:rsidRPr="00471DDA">
        <w:rPr>
          <w:b/>
          <w:bCs/>
          <w:u w:val="single"/>
          <w:lang w:val="bg-BG"/>
        </w:rPr>
        <w:t>ПО ПРЕДЛОЖЕНИЕ НА:</w:t>
      </w:r>
      <w:r w:rsidRPr="00471DDA">
        <w:rPr>
          <w:bCs/>
          <w:lang w:val="bg-BG"/>
        </w:rPr>
        <w:t xml:space="preserve"> </w:t>
      </w:r>
      <w:r w:rsidRPr="00471DDA">
        <w:rPr>
          <w:lang w:val="bg-BG"/>
        </w:rPr>
        <w:t xml:space="preserve"> </w:t>
      </w:r>
      <w:r>
        <w:rPr>
          <w:lang w:val="bg-BG"/>
        </w:rPr>
        <w:t>Делчо Бакърджиев-зам.-к</w:t>
      </w:r>
      <w:r w:rsidRPr="00471DDA">
        <w:rPr>
          <w:lang w:val="bg-BG"/>
        </w:rPr>
        <w:t>мет на община Лъки.</w:t>
      </w:r>
    </w:p>
    <w:p w:rsidR="00D77999" w:rsidRPr="00471DDA" w:rsidRDefault="00D77999" w:rsidP="00D77999">
      <w:pPr>
        <w:spacing w:line="276" w:lineRule="auto"/>
        <w:jc w:val="both"/>
        <w:rPr>
          <w:lang w:val="bg-BG"/>
        </w:rPr>
      </w:pPr>
    </w:p>
    <w:p w:rsidR="00D77999" w:rsidRPr="00471DDA" w:rsidRDefault="00D77999" w:rsidP="00D77999">
      <w:pPr>
        <w:ind w:firstLine="284"/>
        <w:jc w:val="both"/>
        <w:rPr>
          <w:lang w:val="bg-BG" w:eastAsia="bg-BG"/>
        </w:rPr>
      </w:pPr>
      <w:r w:rsidRPr="00471DDA">
        <w:rPr>
          <w:lang w:val="bg-BG"/>
        </w:rPr>
        <w:t>ОбС – Лъки, на</w:t>
      </w:r>
      <w:r w:rsidRPr="000C187A">
        <w:rPr>
          <w:bCs/>
          <w:lang w:val="bg-BG"/>
        </w:rPr>
        <w:t xml:space="preserve"> </w:t>
      </w:r>
      <w:r w:rsidRPr="00AD401C">
        <w:rPr>
          <w:lang w:val="bg-BG" w:eastAsia="bg-BG"/>
        </w:rPr>
        <w:t>основание чл.21, ал.1, т.</w:t>
      </w:r>
      <w:r w:rsidRPr="00AD401C">
        <w:rPr>
          <w:lang w:eastAsia="bg-BG"/>
        </w:rPr>
        <w:t>23</w:t>
      </w:r>
      <w:r w:rsidRPr="00AD401C">
        <w:rPr>
          <w:lang w:val="bg-BG" w:eastAsia="bg-BG"/>
        </w:rPr>
        <w:t xml:space="preserve"> от ЗМСМА, във връзка с </w:t>
      </w:r>
      <w:r w:rsidRPr="00AD401C">
        <w:rPr>
          <w:color w:val="000000"/>
          <w:lang w:val="bg-BG" w:eastAsia="bg-BG"/>
        </w:rPr>
        <w:t xml:space="preserve">Писмо с изх. № П-430/12.05.2025 г. от „Университетска многопрофилна болница за активно лечение – Пловдив“ АД – гр. Пловдив, с Покана № П-391/28.04.2025 г. към писмото за провеждане на </w:t>
      </w:r>
      <w:r w:rsidRPr="00AD401C">
        <w:rPr>
          <w:b/>
          <w:color w:val="000000"/>
          <w:lang w:val="bg-BG" w:eastAsia="bg-BG"/>
        </w:rPr>
        <w:t>редовно годишно общо събрание на акционерите</w:t>
      </w:r>
      <w:r w:rsidRPr="00AD401C">
        <w:rPr>
          <w:color w:val="000000"/>
          <w:lang w:val="bg-BG" w:eastAsia="bg-BG"/>
        </w:rPr>
        <w:t xml:space="preserve"> на болницата</w:t>
      </w:r>
      <w:r w:rsidRPr="00744D04">
        <w:rPr>
          <w:sz w:val="22"/>
          <w:szCs w:val="22"/>
          <w:lang w:val="bg-BG" w:eastAsia="bg-BG" w:bidi="bg-BG"/>
        </w:rPr>
        <w:t xml:space="preserve"> </w:t>
      </w:r>
      <w:r w:rsidRPr="00471DDA">
        <w:rPr>
          <w:bCs/>
          <w:lang w:val="bg-BG"/>
        </w:rPr>
        <w:t>и  мотивите</w:t>
      </w:r>
      <w:r>
        <w:rPr>
          <w:bCs/>
          <w:lang w:val="bg-BG"/>
        </w:rPr>
        <w:t xml:space="preserve"> в  докладна записка с вх. № 134</w:t>
      </w:r>
      <w:r w:rsidRPr="00471DDA">
        <w:rPr>
          <w:bCs/>
          <w:lang w:val="bg-BG"/>
        </w:rPr>
        <w:t>/</w:t>
      </w:r>
      <w:r>
        <w:rPr>
          <w:bCs/>
          <w:lang w:val="bg-BG"/>
        </w:rPr>
        <w:t>14</w:t>
      </w:r>
      <w:r w:rsidRPr="00471DDA">
        <w:rPr>
          <w:bCs/>
          <w:lang w:val="bg-BG"/>
        </w:rPr>
        <w:t>.0</w:t>
      </w:r>
      <w:r>
        <w:rPr>
          <w:bCs/>
          <w:lang w:val="bg-BG"/>
        </w:rPr>
        <w:t>5</w:t>
      </w:r>
      <w:r w:rsidRPr="00471DDA">
        <w:rPr>
          <w:bCs/>
          <w:lang w:val="bg-BG"/>
        </w:rPr>
        <w:t>.2025 год.  от  Кмета  на  Община  Лъки</w:t>
      </w:r>
      <w:r w:rsidRPr="00471DDA">
        <w:rPr>
          <w:lang w:val="bg-BG" w:eastAsia="bg-BG"/>
        </w:rPr>
        <w:t xml:space="preserve">, Общински съвет – Лъки </w:t>
      </w:r>
    </w:p>
    <w:p w:rsidR="00D77999" w:rsidRPr="00471DDA" w:rsidRDefault="00D77999" w:rsidP="00D77999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D77999" w:rsidRPr="000C187A" w:rsidRDefault="00D77999" w:rsidP="00D77999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2"/>
        </w:rPr>
      </w:pPr>
    </w:p>
    <w:p w:rsidR="00D77999" w:rsidRPr="0094005C" w:rsidRDefault="00D77999" w:rsidP="00D77999">
      <w:pPr>
        <w:numPr>
          <w:ilvl w:val="0"/>
          <w:numId w:val="9"/>
        </w:numPr>
        <w:tabs>
          <w:tab w:val="left" w:pos="567"/>
          <w:tab w:val="left" w:pos="709"/>
        </w:tabs>
        <w:spacing w:after="200" w:line="276" w:lineRule="auto"/>
        <w:contextualSpacing/>
        <w:jc w:val="both"/>
        <w:rPr>
          <w:rFonts w:eastAsia="Calibri"/>
          <w:b/>
          <w:lang w:val="bg-BG"/>
        </w:rPr>
      </w:pPr>
      <w:r w:rsidRPr="0094005C">
        <w:rPr>
          <w:rFonts w:eastAsia="Calibri"/>
          <w:b/>
          <w:lang w:val="bg-BG"/>
        </w:rPr>
        <w:t xml:space="preserve">Определя и изрично упълномощава лицето:  </w:t>
      </w:r>
    </w:p>
    <w:p w:rsidR="00D77999" w:rsidRPr="0094005C" w:rsidRDefault="00D77999" w:rsidP="00D77999">
      <w:pPr>
        <w:spacing w:line="276" w:lineRule="auto"/>
        <w:contextualSpacing/>
        <w:jc w:val="both"/>
        <w:rPr>
          <w:rFonts w:eastAsia="Calibri"/>
          <w:b/>
          <w:sz w:val="4"/>
          <w:szCs w:val="4"/>
          <w:lang w:val="bg-BG"/>
        </w:rPr>
      </w:pPr>
      <w:r w:rsidRPr="0094005C">
        <w:rPr>
          <w:rFonts w:eastAsia="Calibri"/>
          <w:b/>
          <w:lang w:val="bg-BG"/>
        </w:rPr>
        <w:t xml:space="preserve">  </w:t>
      </w:r>
      <w:r w:rsidRPr="0094005C">
        <w:rPr>
          <w:rFonts w:eastAsia="Calibri"/>
          <w:b/>
          <w:sz w:val="4"/>
          <w:szCs w:val="4"/>
          <w:lang w:val="bg-BG"/>
        </w:rPr>
        <w:t xml:space="preserve">   </w:t>
      </w:r>
      <w:r w:rsidRPr="0094005C">
        <w:rPr>
          <w:rFonts w:eastAsia="Calibri"/>
          <w:b/>
          <w:lang w:val="bg-BG"/>
        </w:rPr>
        <w:t xml:space="preserve">инж. Елеонора Димитрова – Главен експерт ОЗКПОДПМСД при ОбА – гр.Лъки,                            </w:t>
      </w:r>
      <w:r w:rsidRPr="0094005C">
        <w:rPr>
          <w:rFonts w:eastAsia="Calibri"/>
          <w:lang w:val="bg-BG"/>
        </w:rPr>
        <w:t xml:space="preserve">да представлява Община Лъки в </w:t>
      </w:r>
      <w:r w:rsidRPr="0094005C">
        <w:rPr>
          <w:rFonts w:eastAsia="Calibri"/>
          <w:b/>
          <w:u w:val="single"/>
          <w:lang w:val="bg-BG"/>
        </w:rPr>
        <w:t>редовното годишно общо събрание на акционерите</w:t>
      </w:r>
      <w:r w:rsidRPr="0094005C">
        <w:rPr>
          <w:rFonts w:eastAsia="Calibri"/>
          <w:lang w:val="bg-BG"/>
        </w:rPr>
        <w:t xml:space="preserve"> на „Университетска многопрофилна болница за активно лечение – Пловдив“ АД – гр. Пловдив, което ще се проведе на 12.06.20</w:t>
      </w:r>
      <w:r w:rsidRPr="0094005C">
        <w:rPr>
          <w:rFonts w:eastAsia="Calibri"/>
        </w:rPr>
        <w:t>2</w:t>
      </w:r>
      <w:r w:rsidRPr="0094005C">
        <w:rPr>
          <w:rFonts w:eastAsia="Calibri"/>
          <w:lang w:val="bg-BG"/>
        </w:rPr>
        <w:t>5 г., от 11.00 ч. в Заседателната зала на болницата, а при липса на кворум ще се насрочи и проведе на 27.06.20</w:t>
      </w:r>
      <w:r w:rsidRPr="0094005C">
        <w:rPr>
          <w:rFonts w:eastAsia="Calibri"/>
        </w:rPr>
        <w:t>2</w:t>
      </w:r>
      <w:r w:rsidRPr="0094005C">
        <w:rPr>
          <w:rFonts w:eastAsia="Calibri"/>
          <w:lang w:val="bg-BG"/>
        </w:rPr>
        <w:t>5 г. от 11.00 ч. на същото място при същия дневен ред.</w:t>
      </w:r>
    </w:p>
    <w:p w:rsidR="00D77999" w:rsidRPr="0094005C" w:rsidRDefault="00D77999" w:rsidP="00D77999">
      <w:pPr>
        <w:ind w:left="1005"/>
        <w:jc w:val="both"/>
        <w:rPr>
          <w:color w:val="FF0000"/>
          <w:lang w:val="bg-BG" w:eastAsia="bg-BG"/>
        </w:rPr>
      </w:pPr>
    </w:p>
    <w:p w:rsidR="00D77999" w:rsidRPr="0094005C" w:rsidRDefault="00D77999" w:rsidP="00D77999">
      <w:pPr>
        <w:numPr>
          <w:ilvl w:val="0"/>
          <w:numId w:val="9"/>
        </w:numPr>
        <w:tabs>
          <w:tab w:val="left" w:pos="567"/>
          <w:tab w:val="left" w:pos="709"/>
        </w:tabs>
        <w:spacing w:after="200" w:line="276" w:lineRule="auto"/>
        <w:contextualSpacing/>
        <w:jc w:val="both"/>
        <w:rPr>
          <w:rFonts w:eastAsia="Calibri"/>
          <w:b/>
          <w:lang w:val="bg-BG"/>
        </w:rPr>
      </w:pPr>
      <w:r w:rsidRPr="0094005C">
        <w:rPr>
          <w:rFonts w:eastAsia="Calibri"/>
          <w:b/>
          <w:lang w:val="bg-BG"/>
        </w:rPr>
        <w:t>Указва начина на гласуване по точките от дневния ред, както следва:</w:t>
      </w:r>
    </w:p>
    <w:p w:rsidR="00D77999" w:rsidRPr="0094005C" w:rsidRDefault="00D77999" w:rsidP="00D77999">
      <w:pPr>
        <w:ind w:left="720"/>
        <w:contextualSpacing/>
        <w:jc w:val="both"/>
        <w:rPr>
          <w:b/>
          <w:lang w:val="bg-BG" w:eastAsia="bg-BG"/>
        </w:rPr>
      </w:pPr>
    </w:p>
    <w:p w:rsidR="00D77999" w:rsidRPr="0094005C" w:rsidRDefault="00D77999" w:rsidP="00D77999">
      <w:pPr>
        <w:jc w:val="both"/>
        <w:rPr>
          <w:b/>
          <w:lang w:val="bg-BG" w:eastAsia="bg-BG"/>
        </w:rPr>
      </w:pPr>
      <w:r w:rsidRPr="0094005C">
        <w:rPr>
          <w:b/>
          <w:lang w:val="bg-BG" w:eastAsia="bg-BG"/>
        </w:rPr>
        <w:t>Гласуване „ЗА</w:t>
      </w:r>
      <w:r w:rsidRPr="0094005C">
        <w:rPr>
          <w:b/>
          <w:lang w:eastAsia="bg-BG"/>
        </w:rPr>
        <w:t xml:space="preserve"> </w:t>
      </w:r>
      <w:r w:rsidRPr="0094005C">
        <w:rPr>
          <w:b/>
          <w:lang w:val="bg-BG" w:eastAsia="bg-BG"/>
        </w:rPr>
        <w:t>/</w:t>
      </w:r>
      <w:r w:rsidRPr="0094005C">
        <w:rPr>
          <w:b/>
          <w:lang w:eastAsia="bg-BG"/>
        </w:rPr>
        <w:t xml:space="preserve"> </w:t>
      </w:r>
      <w:r w:rsidRPr="0094005C">
        <w:rPr>
          <w:b/>
          <w:lang w:val="bg-BG" w:eastAsia="bg-BG"/>
        </w:rPr>
        <w:t>ПРОТИВ</w:t>
      </w:r>
      <w:r w:rsidRPr="0094005C">
        <w:rPr>
          <w:b/>
          <w:lang w:eastAsia="bg-BG"/>
        </w:rPr>
        <w:t xml:space="preserve"> </w:t>
      </w:r>
      <w:r w:rsidRPr="0094005C">
        <w:rPr>
          <w:b/>
          <w:lang w:val="bg-BG" w:eastAsia="bg-BG"/>
        </w:rPr>
        <w:t>/</w:t>
      </w:r>
      <w:r w:rsidRPr="0094005C">
        <w:rPr>
          <w:b/>
          <w:lang w:eastAsia="bg-BG"/>
        </w:rPr>
        <w:t xml:space="preserve"> </w:t>
      </w:r>
      <w:r w:rsidRPr="0094005C">
        <w:rPr>
          <w:b/>
          <w:lang w:val="bg-BG" w:eastAsia="bg-BG"/>
        </w:rPr>
        <w:t xml:space="preserve">ВЪЗДЪРЖАЛ СЕ“ 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</w:p>
    <w:p w:rsidR="00D77999" w:rsidRPr="0094005C" w:rsidRDefault="00D77999" w:rsidP="00D77999">
      <w:pPr>
        <w:ind w:firstLine="360"/>
        <w:jc w:val="both"/>
        <w:rPr>
          <w:lang w:val="bg-BG" w:eastAsia="bg-BG"/>
        </w:rPr>
      </w:pPr>
      <w:r w:rsidRPr="0094005C">
        <w:rPr>
          <w:b/>
          <w:lang w:val="bg-BG" w:eastAsia="bg-BG"/>
        </w:rPr>
        <w:t>по т.1 от дневния ред:</w:t>
      </w:r>
      <w:r w:rsidRPr="0094005C">
        <w:rPr>
          <w:lang w:val="bg-BG" w:eastAsia="bg-BG"/>
        </w:rPr>
        <w:t xml:space="preserve">  Доклад на съвета на директорите за дейността  на дружеството през 2024 година – 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  <w:r w:rsidRPr="0094005C">
        <w:rPr>
          <w:i/>
          <w:lang w:val="bg-BG" w:eastAsia="bg-BG"/>
        </w:rPr>
        <w:t>Проект на Решение</w:t>
      </w:r>
      <w:r w:rsidRPr="0094005C">
        <w:rPr>
          <w:lang w:val="bg-BG" w:eastAsia="bg-BG"/>
        </w:rPr>
        <w:t xml:space="preserve">: </w:t>
      </w:r>
      <w:r w:rsidRPr="0094005C">
        <w:rPr>
          <w:b/>
          <w:lang w:val="bg-BG" w:eastAsia="bg-BG"/>
        </w:rPr>
        <w:t>Общото събрание на акционерите приема доклада на съвета на директорите за дейността на дружеството през 2024 г.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  <w:r w:rsidRPr="0094005C">
        <w:rPr>
          <w:b/>
          <w:lang w:val="bg-BG" w:eastAsia="bg-BG"/>
        </w:rPr>
        <w:t xml:space="preserve">Община Лъки гласува: </w:t>
      </w:r>
      <w:r>
        <w:rPr>
          <w:b/>
          <w:lang w:val="bg-BG" w:eastAsia="bg-BG"/>
        </w:rPr>
        <w:t>„ЗА“</w:t>
      </w:r>
      <w:r w:rsidRPr="0094005C">
        <w:rPr>
          <w:b/>
          <w:lang w:val="bg-BG" w:eastAsia="bg-BG"/>
        </w:rPr>
        <w:t>.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</w:p>
    <w:p w:rsidR="00D77999" w:rsidRPr="0094005C" w:rsidRDefault="00D77999" w:rsidP="00D77999">
      <w:pPr>
        <w:ind w:firstLine="360"/>
        <w:jc w:val="both"/>
        <w:rPr>
          <w:lang w:val="bg-BG" w:eastAsia="bg-BG"/>
        </w:rPr>
      </w:pPr>
      <w:r w:rsidRPr="0094005C">
        <w:rPr>
          <w:b/>
          <w:lang w:val="bg-BG" w:eastAsia="bg-BG"/>
        </w:rPr>
        <w:t>по т.2 от дневния ред:</w:t>
      </w:r>
      <w:r w:rsidRPr="0094005C">
        <w:rPr>
          <w:lang w:val="bg-BG" w:eastAsia="bg-BG"/>
        </w:rPr>
        <w:t xml:space="preserve">  Одобряване на годишния финансов отчет на дружеството за 2024 година, заверен от регистриран одитор – 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  <w:r w:rsidRPr="0094005C">
        <w:rPr>
          <w:i/>
          <w:lang w:val="bg-BG" w:eastAsia="bg-BG"/>
        </w:rPr>
        <w:t>Проект на Решение</w:t>
      </w:r>
      <w:r w:rsidRPr="0094005C">
        <w:rPr>
          <w:lang w:val="bg-BG" w:eastAsia="bg-BG"/>
        </w:rPr>
        <w:t xml:space="preserve">: </w:t>
      </w:r>
      <w:r w:rsidRPr="0094005C">
        <w:rPr>
          <w:b/>
          <w:lang w:val="bg-BG" w:eastAsia="bg-BG"/>
        </w:rPr>
        <w:t>Общото събрание на акционерите одобрява годишния финансов отчет на дружеството за 2024 г., заверен от регистрирания одитор.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  <w:r w:rsidRPr="0094005C">
        <w:rPr>
          <w:b/>
          <w:lang w:val="bg-BG" w:eastAsia="bg-BG"/>
        </w:rPr>
        <w:t xml:space="preserve">Община Лъки гласува: </w:t>
      </w:r>
      <w:r>
        <w:rPr>
          <w:b/>
          <w:lang w:val="bg-BG" w:eastAsia="bg-BG"/>
        </w:rPr>
        <w:t>„ЗА“</w:t>
      </w:r>
      <w:r w:rsidRPr="0094005C">
        <w:rPr>
          <w:b/>
          <w:lang w:val="bg-BG" w:eastAsia="bg-BG"/>
        </w:rPr>
        <w:t>.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</w:p>
    <w:p w:rsidR="00D77999" w:rsidRPr="0094005C" w:rsidRDefault="00D77999" w:rsidP="00D77999">
      <w:pPr>
        <w:ind w:firstLine="360"/>
        <w:jc w:val="both"/>
        <w:rPr>
          <w:lang w:val="bg-BG" w:eastAsia="bg-BG"/>
        </w:rPr>
      </w:pPr>
      <w:r w:rsidRPr="0094005C">
        <w:rPr>
          <w:b/>
          <w:lang w:val="bg-BG" w:eastAsia="bg-BG"/>
        </w:rPr>
        <w:t>по т.3 от дневния ред:</w:t>
      </w:r>
      <w:r w:rsidRPr="0094005C">
        <w:rPr>
          <w:lang w:val="bg-BG" w:eastAsia="bg-BG"/>
        </w:rPr>
        <w:t xml:space="preserve">  Разпределение на печалбата на дружеството за 2024 година – 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  <w:r w:rsidRPr="0094005C">
        <w:rPr>
          <w:i/>
          <w:lang w:val="bg-BG" w:eastAsia="bg-BG"/>
        </w:rPr>
        <w:t>Проект на Решение</w:t>
      </w:r>
      <w:r w:rsidRPr="0094005C">
        <w:rPr>
          <w:lang w:val="bg-BG" w:eastAsia="bg-BG"/>
        </w:rPr>
        <w:t xml:space="preserve">: </w:t>
      </w:r>
      <w:r w:rsidRPr="0094005C">
        <w:rPr>
          <w:b/>
          <w:lang w:val="bg-BG" w:eastAsia="bg-BG"/>
        </w:rPr>
        <w:t>Общото събрание на акционерите взема решение за разпределяне на печалбата на дружеството за 2024 година по следния начин: 10</w:t>
      </w:r>
      <w:r w:rsidRPr="0094005C">
        <w:rPr>
          <w:b/>
          <w:lang w:eastAsia="bg-BG"/>
        </w:rPr>
        <w:t>% /</w:t>
      </w:r>
      <w:r w:rsidRPr="0094005C">
        <w:rPr>
          <w:b/>
          <w:lang w:val="bg-BG" w:eastAsia="bg-BG"/>
        </w:rPr>
        <w:t>десет процента/ от печалбата на дружеството за 2024 година се разпределя за попълване на фонд резервен и останалата част от печалбата се разпределя за покриване на загуби от предходни години.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  <w:r w:rsidRPr="0094005C">
        <w:rPr>
          <w:b/>
          <w:lang w:val="bg-BG" w:eastAsia="bg-BG"/>
        </w:rPr>
        <w:t xml:space="preserve">Община Лъки гласува: </w:t>
      </w:r>
      <w:r>
        <w:rPr>
          <w:b/>
          <w:lang w:val="bg-BG" w:eastAsia="bg-BG"/>
        </w:rPr>
        <w:t>„ЗА“</w:t>
      </w:r>
      <w:r w:rsidRPr="0094005C">
        <w:rPr>
          <w:b/>
          <w:lang w:val="bg-BG" w:eastAsia="bg-BG"/>
        </w:rPr>
        <w:t>.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</w:p>
    <w:p w:rsidR="00D77999" w:rsidRPr="0094005C" w:rsidRDefault="00D77999" w:rsidP="00D77999">
      <w:pPr>
        <w:ind w:firstLine="360"/>
        <w:jc w:val="both"/>
        <w:rPr>
          <w:lang w:val="bg-BG" w:eastAsia="bg-BG"/>
        </w:rPr>
      </w:pPr>
      <w:r w:rsidRPr="0094005C">
        <w:rPr>
          <w:b/>
          <w:lang w:val="bg-BG" w:eastAsia="bg-BG"/>
        </w:rPr>
        <w:t>по т.4 от дневния ред:</w:t>
      </w:r>
      <w:r w:rsidRPr="0094005C">
        <w:rPr>
          <w:lang w:val="bg-BG" w:eastAsia="bg-BG"/>
        </w:rPr>
        <w:t xml:space="preserve">  Освобождаване от отговорност на членовете на съвета на директорите за дейността им през 2024 година – 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  <w:r w:rsidRPr="0094005C">
        <w:rPr>
          <w:i/>
          <w:lang w:val="bg-BG" w:eastAsia="bg-BG"/>
        </w:rPr>
        <w:t>Проект на Решение:</w:t>
      </w:r>
      <w:r w:rsidRPr="0094005C">
        <w:rPr>
          <w:lang w:val="bg-BG" w:eastAsia="bg-BG"/>
        </w:rPr>
        <w:t xml:space="preserve"> </w:t>
      </w:r>
      <w:r w:rsidRPr="0094005C">
        <w:rPr>
          <w:b/>
          <w:lang w:val="bg-BG" w:eastAsia="bg-BG"/>
        </w:rPr>
        <w:t>Общото събрание на акционерите освобождава от отговорност членовете на съвета на директорите за дейността им през 2024 година.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  <w:r w:rsidRPr="0094005C">
        <w:rPr>
          <w:b/>
          <w:lang w:val="bg-BG" w:eastAsia="bg-BG"/>
        </w:rPr>
        <w:t xml:space="preserve">Община Лъки гласува: </w:t>
      </w:r>
      <w:r>
        <w:rPr>
          <w:b/>
          <w:lang w:val="bg-BG" w:eastAsia="bg-BG"/>
        </w:rPr>
        <w:t>„ЗА“</w:t>
      </w:r>
      <w:r w:rsidRPr="0094005C">
        <w:rPr>
          <w:b/>
          <w:lang w:val="bg-BG" w:eastAsia="bg-BG"/>
        </w:rPr>
        <w:t>.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</w:p>
    <w:p w:rsidR="00D77999" w:rsidRPr="0094005C" w:rsidRDefault="00D77999" w:rsidP="00D77999">
      <w:pPr>
        <w:ind w:firstLine="360"/>
        <w:jc w:val="both"/>
        <w:rPr>
          <w:lang w:val="bg-BG" w:eastAsia="bg-BG"/>
        </w:rPr>
      </w:pPr>
      <w:r w:rsidRPr="0094005C">
        <w:rPr>
          <w:b/>
          <w:lang w:val="bg-BG" w:eastAsia="bg-BG"/>
        </w:rPr>
        <w:t>по т.5 от дневния ред:</w:t>
      </w:r>
      <w:r w:rsidRPr="0094005C">
        <w:rPr>
          <w:lang w:val="bg-BG" w:eastAsia="bg-BG"/>
        </w:rPr>
        <w:t xml:space="preserve">  Избор на регистриран одитор за 2025 година – 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  <w:r w:rsidRPr="0094005C">
        <w:rPr>
          <w:i/>
          <w:lang w:val="bg-BG" w:eastAsia="bg-BG"/>
        </w:rPr>
        <w:t>Проект на Решение</w:t>
      </w:r>
      <w:r w:rsidRPr="0094005C">
        <w:rPr>
          <w:lang w:val="bg-BG" w:eastAsia="bg-BG"/>
        </w:rPr>
        <w:t xml:space="preserve">: </w:t>
      </w:r>
      <w:r w:rsidRPr="0094005C">
        <w:rPr>
          <w:b/>
          <w:lang w:val="bg-BG" w:eastAsia="bg-BG"/>
        </w:rPr>
        <w:t>Общото събрание на акционерите избира и назначава предложения регистриран одитор за 2025 година.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  <w:r w:rsidRPr="0094005C">
        <w:rPr>
          <w:b/>
          <w:lang w:val="bg-BG" w:eastAsia="bg-BG"/>
        </w:rPr>
        <w:t xml:space="preserve">Община Лъки гласува: </w:t>
      </w:r>
      <w:r>
        <w:rPr>
          <w:b/>
          <w:lang w:val="bg-BG" w:eastAsia="bg-BG"/>
        </w:rPr>
        <w:t>„ЗА“</w:t>
      </w:r>
      <w:r w:rsidRPr="0094005C">
        <w:rPr>
          <w:b/>
          <w:lang w:val="bg-BG" w:eastAsia="bg-BG"/>
        </w:rPr>
        <w:t>.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</w:p>
    <w:p w:rsidR="00D77999" w:rsidRPr="0094005C" w:rsidRDefault="00D77999" w:rsidP="00D77999">
      <w:pPr>
        <w:spacing w:before="120" w:after="120"/>
        <w:ind w:firstLine="360"/>
        <w:jc w:val="both"/>
        <w:rPr>
          <w:b/>
          <w:lang w:val="bg-BG" w:eastAsia="bg-BG"/>
        </w:rPr>
      </w:pPr>
      <w:r w:rsidRPr="0094005C">
        <w:rPr>
          <w:b/>
          <w:lang w:val="bg-BG" w:eastAsia="bg-BG"/>
        </w:rPr>
        <w:t>по т.6 от дневния ред:</w:t>
      </w:r>
      <w:r w:rsidRPr="0094005C">
        <w:rPr>
          <w:lang w:val="bg-BG" w:eastAsia="bg-BG"/>
        </w:rPr>
        <w:t xml:space="preserve"> </w:t>
      </w:r>
      <w:r w:rsidRPr="0094005C">
        <w:rPr>
          <w:b/>
          <w:lang w:val="bg-BG" w:eastAsia="bg-BG"/>
        </w:rPr>
        <w:t xml:space="preserve">Одобряване на разработената в съответствие с одобрената Политика за участие на държавата в публичните предприятия и при съобразяване с изискванията на Министерството на здравеопазването, обективирани в Писмо с изх. № 20-00-56/20.03.2025 г. на Министерство на здравеопазването, вх. № МЗ-47/21.03.2025г. по входящия регистър на </w:t>
      </w:r>
      <w:r w:rsidRPr="0094005C">
        <w:rPr>
          <w:b/>
          <w:color w:val="000000"/>
          <w:lang w:val="bg-BG" w:eastAsia="bg-BG"/>
        </w:rPr>
        <w:t xml:space="preserve">„УМБАЛ – Пловдив“ АД, бизнес-програма на „УМБАЛ – Пловдив“ АД, обхващаща периода от 2025 г. до 2027 г., която надлежно е приета от съвета на директорите на същото търговско дружество и е съгласувана без забележки от Министъра на здравеопазването на Република България. 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  <w:r w:rsidRPr="0094005C">
        <w:rPr>
          <w:b/>
          <w:lang w:val="bg-BG" w:eastAsia="bg-BG"/>
        </w:rPr>
        <w:t xml:space="preserve">Община Лъки гласува: </w:t>
      </w:r>
      <w:r>
        <w:rPr>
          <w:b/>
          <w:lang w:val="bg-BG" w:eastAsia="bg-BG"/>
        </w:rPr>
        <w:t>„ЗА“</w:t>
      </w:r>
      <w:r w:rsidRPr="0094005C">
        <w:rPr>
          <w:b/>
          <w:lang w:val="bg-BG" w:eastAsia="bg-BG"/>
        </w:rPr>
        <w:t>.</w:t>
      </w:r>
    </w:p>
    <w:p w:rsidR="00D77999" w:rsidRPr="0094005C" w:rsidRDefault="00D77999" w:rsidP="00D77999">
      <w:pPr>
        <w:ind w:firstLine="360"/>
        <w:jc w:val="both"/>
        <w:rPr>
          <w:b/>
          <w:lang w:val="bg-BG" w:eastAsia="bg-BG"/>
        </w:rPr>
      </w:pPr>
    </w:p>
    <w:p w:rsidR="00D77999" w:rsidRPr="0094005C" w:rsidRDefault="00D77999" w:rsidP="00D77999">
      <w:pPr>
        <w:numPr>
          <w:ilvl w:val="0"/>
          <w:numId w:val="9"/>
        </w:numPr>
        <w:tabs>
          <w:tab w:val="left" w:pos="709"/>
        </w:tabs>
        <w:spacing w:after="200" w:line="276" w:lineRule="auto"/>
        <w:contextualSpacing/>
        <w:jc w:val="both"/>
        <w:rPr>
          <w:rFonts w:eastAsia="Calibri"/>
          <w:b/>
          <w:lang w:val="bg-BG"/>
        </w:rPr>
      </w:pPr>
      <w:r w:rsidRPr="0094005C">
        <w:rPr>
          <w:rFonts w:eastAsia="Calibri"/>
          <w:b/>
          <w:lang w:val="bg-BG"/>
        </w:rPr>
        <w:t xml:space="preserve">  В случай на необходимост да бъде преупълномощено  лицето: </w:t>
      </w:r>
    </w:p>
    <w:p w:rsidR="00D77999" w:rsidRPr="0094005C" w:rsidRDefault="00D77999" w:rsidP="00D77999">
      <w:pPr>
        <w:jc w:val="both"/>
        <w:rPr>
          <w:b/>
          <w:color w:val="000000"/>
          <w:lang w:eastAsia="bg-BG"/>
        </w:rPr>
      </w:pPr>
      <w:r w:rsidRPr="0094005C">
        <w:rPr>
          <w:b/>
          <w:color w:val="000000"/>
          <w:lang w:val="bg-BG" w:eastAsia="bg-BG"/>
        </w:rPr>
        <w:t xml:space="preserve">            Емилия Стоянова – </w:t>
      </w:r>
      <w:r w:rsidRPr="0094005C">
        <w:rPr>
          <w:i/>
          <w:color w:val="000000"/>
          <w:lang w:val="bg-BG" w:eastAsia="bg-BG"/>
        </w:rPr>
        <w:t>Секретар на Община Лъки</w:t>
      </w:r>
    </w:p>
    <w:p w:rsidR="00D77999" w:rsidRPr="0094005C" w:rsidRDefault="00D77999" w:rsidP="00703296">
      <w:pPr>
        <w:ind w:left="708" w:hanging="708"/>
        <w:jc w:val="both"/>
        <w:rPr>
          <w:rFonts w:eastAsia="Calibri"/>
          <w:b/>
          <w:lang w:val="bg-BG"/>
        </w:rPr>
      </w:pPr>
      <w:r w:rsidRPr="0094005C">
        <w:rPr>
          <w:rFonts w:eastAsia="Calibri"/>
          <w:b/>
          <w:lang w:val="bg-BG"/>
        </w:rPr>
        <w:t>със същия обем пълномощията по т.</w:t>
      </w:r>
      <w:r w:rsidRPr="0094005C">
        <w:rPr>
          <w:rFonts w:eastAsia="Calibri"/>
          <w:b/>
        </w:rPr>
        <w:t>II</w:t>
      </w:r>
      <w:r w:rsidRPr="0094005C">
        <w:rPr>
          <w:rFonts w:eastAsia="Calibri"/>
          <w:b/>
          <w:lang w:val="bg-BG"/>
        </w:rPr>
        <w:t xml:space="preserve"> от настоящото решение.</w:t>
      </w:r>
    </w:p>
    <w:p w:rsidR="00D77999" w:rsidRPr="000C187A" w:rsidRDefault="00D77999" w:rsidP="00D77999">
      <w:pPr>
        <w:ind w:right="-2" w:firstLine="567"/>
        <w:jc w:val="both"/>
        <w:rPr>
          <w:rFonts w:asciiTheme="minorHAnsi" w:hAnsiTheme="minorHAnsi"/>
          <w:bCs/>
          <w:sz w:val="16"/>
          <w:lang w:val="bg-BG"/>
        </w:rPr>
      </w:pPr>
    </w:p>
    <w:p w:rsidR="00703296" w:rsidRDefault="00703296" w:rsidP="00D77999">
      <w:pPr>
        <w:spacing w:line="276" w:lineRule="auto"/>
        <w:ind w:right="-2"/>
        <w:jc w:val="both"/>
        <w:rPr>
          <w:b/>
          <w:u w:val="single"/>
          <w:lang w:val="bg-BG"/>
        </w:rPr>
      </w:pPr>
    </w:p>
    <w:p w:rsidR="00D77999" w:rsidRPr="00471DDA" w:rsidRDefault="00D77999" w:rsidP="00D77999">
      <w:pPr>
        <w:spacing w:line="276" w:lineRule="auto"/>
        <w:ind w:right="-2"/>
        <w:jc w:val="both"/>
        <w:rPr>
          <w:lang w:val="bg-BG"/>
        </w:rPr>
      </w:pPr>
      <w:r w:rsidRPr="00471DDA">
        <w:rPr>
          <w:b/>
          <w:u w:val="single"/>
          <w:lang w:val="bg-BG"/>
        </w:rPr>
        <w:t>Мотиви</w:t>
      </w:r>
      <w:r w:rsidRPr="00471DDA"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Pr="00AD401C">
        <w:rPr>
          <w:lang w:val="bg-BG" w:eastAsia="bg-BG"/>
        </w:rPr>
        <w:t>основание чл.21, ал.1, т.</w:t>
      </w:r>
      <w:r w:rsidRPr="00AD401C">
        <w:rPr>
          <w:lang w:eastAsia="bg-BG"/>
        </w:rPr>
        <w:t>23</w:t>
      </w:r>
      <w:r w:rsidRPr="00AD401C">
        <w:rPr>
          <w:lang w:val="bg-BG" w:eastAsia="bg-BG"/>
        </w:rPr>
        <w:t xml:space="preserve"> от ЗМСМА, във връзка с </w:t>
      </w:r>
      <w:r w:rsidRPr="00AD401C">
        <w:rPr>
          <w:color w:val="000000"/>
          <w:lang w:val="bg-BG" w:eastAsia="bg-BG"/>
        </w:rPr>
        <w:t xml:space="preserve">Писмо с изх. № П-430/12.05.2025 г. от „Университетска многопрофилна болница за активно лечение – Пловдив“ АД – гр. Пловдив, с Покана № П-391/28.04.2025 г. към писмото за провеждане на </w:t>
      </w:r>
      <w:r w:rsidRPr="00AD401C">
        <w:rPr>
          <w:b/>
          <w:color w:val="000000"/>
          <w:lang w:val="bg-BG" w:eastAsia="bg-BG"/>
        </w:rPr>
        <w:t>редовно годишно общо събрание на акционерите</w:t>
      </w:r>
      <w:r w:rsidRPr="00AD401C">
        <w:rPr>
          <w:color w:val="000000"/>
          <w:lang w:val="bg-BG" w:eastAsia="bg-BG"/>
        </w:rPr>
        <w:t xml:space="preserve"> на болницата</w:t>
      </w:r>
      <w:r w:rsidRPr="00744D04">
        <w:rPr>
          <w:sz w:val="22"/>
          <w:szCs w:val="22"/>
          <w:lang w:val="bg-BG" w:eastAsia="bg-BG" w:bidi="bg-BG"/>
        </w:rPr>
        <w:t xml:space="preserve"> </w:t>
      </w:r>
      <w:r w:rsidRPr="00471DDA">
        <w:rPr>
          <w:bCs/>
          <w:lang w:val="bg-BG"/>
        </w:rPr>
        <w:t>и  мотивите</w:t>
      </w:r>
      <w:r>
        <w:rPr>
          <w:bCs/>
          <w:lang w:val="bg-BG"/>
        </w:rPr>
        <w:t xml:space="preserve"> в  докладна записка с вх. № 134</w:t>
      </w:r>
      <w:r w:rsidRPr="00471DDA">
        <w:rPr>
          <w:bCs/>
          <w:lang w:val="bg-BG"/>
        </w:rPr>
        <w:t>/</w:t>
      </w:r>
      <w:r>
        <w:rPr>
          <w:bCs/>
          <w:lang w:val="bg-BG"/>
        </w:rPr>
        <w:t>14</w:t>
      </w:r>
      <w:r w:rsidRPr="00471DDA">
        <w:rPr>
          <w:bCs/>
          <w:lang w:val="bg-BG"/>
        </w:rPr>
        <w:t>.0</w:t>
      </w:r>
      <w:r>
        <w:rPr>
          <w:bCs/>
          <w:lang w:val="bg-BG"/>
        </w:rPr>
        <w:t>5</w:t>
      </w:r>
      <w:r w:rsidRPr="00471DDA">
        <w:rPr>
          <w:bCs/>
          <w:lang w:val="bg-BG"/>
        </w:rPr>
        <w:t>.2025 год.  от  Кмета  на  Община  Лъки</w:t>
      </w:r>
      <w:r w:rsidRPr="00471DDA">
        <w:rPr>
          <w:lang w:val="bg-BG" w:eastAsia="bg-BG"/>
        </w:rPr>
        <w:t xml:space="preserve">. </w:t>
      </w:r>
    </w:p>
    <w:p w:rsidR="00D77999" w:rsidRDefault="00D77999" w:rsidP="00D77999">
      <w:pPr>
        <w:pStyle w:val="a8"/>
        <w:spacing w:line="276" w:lineRule="auto"/>
        <w:ind w:right="-2" w:firstLine="0"/>
      </w:pPr>
    </w:p>
    <w:p w:rsidR="00703296" w:rsidRDefault="00703296" w:rsidP="00D77999">
      <w:pPr>
        <w:pStyle w:val="a8"/>
        <w:spacing w:line="276" w:lineRule="auto"/>
        <w:ind w:right="-2" w:firstLine="0"/>
      </w:pPr>
    </w:p>
    <w:p w:rsidR="00703296" w:rsidRPr="00471DDA" w:rsidRDefault="00703296" w:rsidP="00D77999">
      <w:pPr>
        <w:pStyle w:val="a8"/>
        <w:spacing w:line="276" w:lineRule="auto"/>
        <w:ind w:right="-2" w:firstLine="0"/>
      </w:pPr>
    </w:p>
    <w:p w:rsidR="00D77999" w:rsidRPr="00471DDA" w:rsidRDefault="00D77999" w:rsidP="00D77999">
      <w:pPr>
        <w:spacing w:line="276" w:lineRule="auto"/>
        <w:jc w:val="both"/>
        <w:rPr>
          <w:lang w:val="bg-BG"/>
        </w:rPr>
      </w:pPr>
      <w:r w:rsidRPr="00471DDA">
        <w:rPr>
          <w:lang w:val="bg-BG"/>
        </w:rPr>
        <w:t xml:space="preserve">Общ брой общински съветници    </w:t>
      </w:r>
      <w:r w:rsidRPr="00471DDA">
        <w:rPr>
          <w:lang w:val="bg-BG"/>
        </w:rPr>
        <w:tab/>
        <w:t xml:space="preserve">-     </w:t>
      </w:r>
      <w:r w:rsidRPr="00471DDA">
        <w:t xml:space="preserve"> </w:t>
      </w:r>
      <w:r>
        <w:rPr>
          <w:lang w:val="bg-BG"/>
        </w:rPr>
        <w:t>1</w:t>
      </w:r>
      <w:r w:rsidRPr="00471DDA">
        <w:rPr>
          <w:lang w:val="bg-BG"/>
        </w:rPr>
        <w:t>1</w:t>
      </w:r>
    </w:p>
    <w:p w:rsidR="00D77999" w:rsidRPr="00471DDA" w:rsidRDefault="00D77999" w:rsidP="00D77999">
      <w:pPr>
        <w:spacing w:line="276" w:lineRule="auto"/>
      </w:pPr>
      <w:r w:rsidRPr="00471DDA">
        <w:rPr>
          <w:lang w:val="bg-BG"/>
        </w:rPr>
        <w:t xml:space="preserve">Брой присъствали на гласуването </w:t>
      </w:r>
      <w:r w:rsidRPr="00471DDA">
        <w:rPr>
          <w:lang w:val="bg-BG"/>
        </w:rPr>
        <w:tab/>
        <w:t xml:space="preserve">-      </w:t>
      </w:r>
      <w:r>
        <w:rPr>
          <w:lang w:val="bg-BG"/>
        </w:rPr>
        <w:t>9</w:t>
      </w:r>
    </w:p>
    <w:p w:rsidR="00D77999" w:rsidRPr="00471DDA" w:rsidRDefault="00D77999" w:rsidP="00D77999">
      <w:pPr>
        <w:spacing w:line="276" w:lineRule="auto"/>
      </w:pPr>
      <w:r w:rsidRPr="00471DDA">
        <w:rPr>
          <w:lang w:val="bg-BG"/>
        </w:rPr>
        <w:t xml:space="preserve">Брой гласували “За”                        </w:t>
      </w:r>
      <w:r w:rsidRPr="00471DDA">
        <w:rPr>
          <w:lang w:val="bg-BG"/>
        </w:rPr>
        <w:tab/>
        <w:t xml:space="preserve">-      </w:t>
      </w:r>
      <w:r>
        <w:rPr>
          <w:lang w:val="bg-BG"/>
        </w:rPr>
        <w:t>9</w:t>
      </w:r>
    </w:p>
    <w:p w:rsidR="00D77999" w:rsidRPr="00471DDA" w:rsidRDefault="00D77999" w:rsidP="00D77999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471DDA">
        <w:rPr>
          <w:lang w:val="bg-BG"/>
        </w:rPr>
        <w:t>Бр</w:t>
      </w:r>
      <w:r>
        <w:rPr>
          <w:lang w:val="bg-BG"/>
        </w:rPr>
        <w:t>ой гласували “Против”</w:t>
      </w:r>
      <w:r>
        <w:rPr>
          <w:lang w:val="bg-BG"/>
        </w:rPr>
        <w:tab/>
      </w:r>
      <w:r>
        <w:rPr>
          <w:lang w:val="bg-BG"/>
        </w:rPr>
        <w:tab/>
        <w:t xml:space="preserve">-      0 </w:t>
      </w:r>
    </w:p>
    <w:p w:rsidR="00D77999" w:rsidRPr="00471DDA" w:rsidRDefault="00D77999" w:rsidP="00D77999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471DDA">
        <w:rPr>
          <w:u w:val="single"/>
          <w:lang w:val="bg-BG"/>
        </w:rPr>
        <w:t>Брой гл</w:t>
      </w:r>
      <w:r>
        <w:rPr>
          <w:u w:val="single"/>
          <w:lang w:val="bg-BG"/>
        </w:rPr>
        <w:t>асували “Въздържал се”</w:t>
      </w:r>
      <w:r>
        <w:rPr>
          <w:u w:val="single"/>
          <w:lang w:val="bg-BG"/>
        </w:rPr>
        <w:tab/>
        <w:t xml:space="preserve">-      0 </w:t>
      </w:r>
      <w:r w:rsidRPr="00471DDA">
        <w:rPr>
          <w:color w:val="FFFFFF"/>
          <w:lang w:val="bg-BG"/>
        </w:rPr>
        <w:t>.</w:t>
      </w:r>
      <w:r w:rsidRPr="00471DDA">
        <w:rPr>
          <w:color w:val="FFFFFF"/>
          <w:u w:val="single"/>
          <w:lang w:val="bg-BG"/>
        </w:rPr>
        <w:t>.</w:t>
      </w:r>
    </w:p>
    <w:p w:rsidR="00D77999" w:rsidRDefault="00D77999" w:rsidP="00D77999">
      <w:pPr>
        <w:spacing w:line="276" w:lineRule="auto"/>
        <w:ind w:right="-142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Приема се.                                  </w:t>
      </w:r>
      <w:r w:rsidRPr="00471DDA">
        <w:rPr>
          <w:b/>
          <w:lang w:val="bg-BG"/>
        </w:rPr>
        <w:tab/>
      </w:r>
      <w:r w:rsidRPr="00471DDA">
        <w:rPr>
          <w:b/>
          <w:lang w:val="bg-BG"/>
        </w:rPr>
        <w:tab/>
      </w:r>
      <w:r w:rsidRPr="00471DDA">
        <w:rPr>
          <w:b/>
          <w:lang w:val="bg-BG"/>
        </w:rPr>
        <w:tab/>
      </w:r>
      <w:r w:rsidRPr="00471DDA">
        <w:rPr>
          <w:b/>
          <w:lang w:val="bg-BG"/>
        </w:rPr>
        <w:tab/>
        <w:t xml:space="preserve">   </w:t>
      </w:r>
    </w:p>
    <w:p w:rsidR="00D77999" w:rsidRDefault="00D77999" w:rsidP="00D77999">
      <w:pPr>
        <w:spacing w:line="276" w:lineRule="auto"/>
        <w:ind w:right="-142"/>
        <w:jc w:val="both"/>
        <w:rPr>
          <w:b/>
          <w:lang w:val="bg-BG"/>
        </w:rPr>
      </w:pPr>
    </w:p>
    <w:p w:rsidR="00D77999" w:rsidRDefault="00D77999" w:rsidP="00D77999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D77999" w:rsidRDefault="00D77999" w:rsidP="00D77999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D77999" w:rsidRPr="00471DDA" w:rsidRDefault="00D77999" w:rsidP="00D77999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D77999" w:rsidRDefault="00D77999" w:rsidP="00D7799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D77999" w:rsidRDefault="00D77999" w:rsidP="00D7799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77999" w:rsidRDefault="00D77999" w:rsidP="00D7799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471E53" w:rsidRDefault="00471E5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77999" w:rsidRDefault="00D77999" w:rsidP="00D7799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77999" w:rsidRDefault="00D77999" w:rsidP="00D7799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77999" w:rsidRDefault="00D77999" w:rsidP="00D7799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77999" w:rsidRPr="00EE5B2E" w:rsidRDefault="00D77999" w:rsidP="00D7799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78720" behindDoc="0" locked="0" layoutInCell="1" allowOverlap="1" wp14:anchorId="53C6DEBA" wp14:editId="0F5B6C86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D77999" w:rsidRPr="00EE5B2E" w:rsidRDefault="00D77999" w:rsidP="00D7799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2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D77999" w:rsidRPr="00EE5B2E" w:rsidRDefault="00D77999" w:rsidP="00D77999">
      <w:pPr>
        <w:rPr>
          <w:sz w:val="20"/>
          <w:szCs w:val="20"/>
          <w:lang w:val="bg-BG"/>
        </w:rPr>
      </w:pPr>
    </w:p>
    <w:p w:rsidR="00D77999" w:rsidRPr="00EE5B2E" w:rsidRDefault="00D77999" w:rsidP="00D77999">
      <w:pPr>
        <w:rPr>
          <w:sz w:val="2"/>
          <w:szCs w:val="20"/>
          <w:lang w:val="bg-BG"/>
        </w:rPr>
      </w:pPr>
    </w:p>
    <w:p w:rsidR="00D77999" w:rsidRPr="00B3638E" w:rsidRDefault="00D77999" w:rsidP="00D77999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D77999" w:rsidRPr="00CA6C1D" w:rsidRDefault="00D77999" w:rsidP="00D77999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  <w:lang w:val="bg-BG"/>
        </w:rPr>
        <w:t>49</w:t>
      </w:r>
    </w:p>
    <w:p w:rsidR="00D77999" w:rsidRPr="009A2FC7" w:rsidRDefault="00D77999" w:rsidP="00D77999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взето с Протокол № </w:t>
      </w:r>
      <w:r w:rsidRPr="00B3638E">
        <w:rPr>
          <w:sz w:val="23"/>
          <w:szCs w:val="23"/>
        </w:rPr>
        <w:t>2</w:t>
      </w:r>
      <w:r>
        <w:rPr>
          <w:sz w:val="23"/>
          <w:szCs w:val="23"/>
        </w:rPr>
        <w:t>3</w:t>
      </w:r>
    </w:p>
    <w:p w:rsidR="00D77999" w:rsidRPr="00B3638E" w:rsidRDefault="00D77999" w:rsidP="00D77999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на  </w:t>
      </w:r>
      <w:r>
        <w:rPr>
          <w:sz w:val="23"/>
          <w:szCs w:val="23"/>
          <w:lang w:val="bg-BG"/>
        </w:rPr>
        <w:t>извънредн</w:t>
      </w:r>
      <w:r w:rsidRPr="00B3638E">
        <w:rPr>
          <w:sz w:val="23"/>
          <w:szCs w:val="23"/>
          <w:lang w:val="bg-BG"/>
        </w:rPr>
        <w:t>а  сесия на ОбС – Лъки</w:t>
      </w:r>
    </w:p>
    <w:p w:rsidR="00D77999" w:rsidRPr="00B3638E" w:rsidRDefault="00D77999" w:rsidP="00D77999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мандат 2023-2027 година, проведена на </w:t>
      </w:r>
      <w:r>
        <w:rPr>
          <w:sz w:val="23"/>
          <w:szCs w:val="23"/>
        </w:rPr>
        <w:t>22</w:t>
      </w:r>
      <w:r w:rsidRPr="00B3638E">
        <w:rPr>
          <w:sz w:val="23"/>
          <w:szCs w:val="23"/>
          <w:lang w:val="bg-BG"/>
        </w:rPr>
        <w:t>.0</w:t>
      </w:r>
      <w:r>
        <w:rPr>
          <w:sz w:val="23"/>
          <w:szCs w:val="23"/>
          <w:lang w:val="bg-BG"/>
        </w:rPr>
        <w:t>5</w:t>
      </w:r>
      <w:r w:rsidRPr="00B3638E">
        <w:rPr>
          <w:sz w:val="23"/>
          <w:szCs w:val="23"/>
          <w:lang w:val="bg-BG"/>
        </w:rPr>
        <w:t>.2025г.</w:t>
      </w:r>
    </w:p>
    <w:p w:rsidR="00D77999" w:rsidRDefault="00D77999" w:rsidP="00D77999">
      <w:pPr>
        <w:pStyle w:val="a6"/>
        <w:tabs>
          <w:tab w:val="num" w:pos="1080"/>
        </w:tabs>
        <w:spacing w:after="0"/>
        <w:jc w:val="both"/>
        <w:rPr>
          <w:b/>
          <w:bCs/>
          <w:sz w:val="23"/>
          <w:szCs w:val="23"/>
          <w:lang w:val="bg-BG"/>
        </w:rPr>
      </w:pPr>
    </w:p>
    <w:p w:rsidR="00703296" w:rsidRPr="00B3638E" w:rsidRDefault="00703296" w:rsidP="00D77999">
      <w:pPr>
        <w:pStyle w:val="a6"/>
        <w:tabs>
          <w:tab w:val="num" w:pos="1080"/>
        </w:tabs>
        <w:spacing w:after="0"/>
        <w:jc w:val="both"/>
        <w:rPr>
          <w:b/>
          <w:bCs/>
          <w:sz w:val="23"/>
          <w:szCs w:val="23"/>
          <w:lang w:val="bg-BG"/>
        </w:rPr>
      </w:pPr>
    </w:p>
    <w:p w:rsidR="00D77999" w:rsidRPr="000C187A" w:rsidRDefault="00D77999" w:rsidP="00D77999">
      <w:pPr>
        <w:jc w:val="both"/>
        <w:rPr>
          <w:b/>
          <w:sz w:val="16"/>
          <w:szCs w:val="23"/>
          <w:highlight w:val="yellow"/>
          <w:u w:val="single"/>
        </w:rPr>
      </w:pPr>
    </w:p>
    <w:p w:rsidR="00D77999" w:rsidRPr="00744D04" w:rsidRDefault="00D77999" w:rsidP="00D77999">
      <w:pPr>
        <w:pStyle w:val="a6"/>
        <w:ind w:right="-2"/>
        <w:jc w:val="both"/>
        <w:rPr>
          <w:lang w:val="bg-BG" w:eastAsia="bg-BG" w:bidi="bg-BG"/>
        </w:rPr>
      </w:pPr>
      <w:r w:rsidRPr="00471DDA">
        <w:rPr>
          <w:b/>
          <w:u w:val="single"/>
        </w:rPr>
        <w:t>ОТНОСНО:</w:t>
      </w:r>
      <w:r w:rsidRPr="00E476CB">
        <w:rPr>
          <w:rFonts w:eastAsia="Calibri"/>
          <w:lang w:val="bg-BG"/>
        </w:rPr>
        <w:t xml:space="preserve"> </w:t>
      </w:r>
      <w:r w:rsidRPr="00E476CB">
        <w:rPr>
          <w:rFonts w:eastAsia="Calibri"/>
          <w:i/>
          <w:lang w:val="bg-BG"/>
        </w:rPr>
        <w:t>Отпускане на еднократна финансова помощ</w:t>
      </w:r>
      <w:r>
        <w:rPr>
          <w:i/>
          <w:lang w:val="bg-BG" w:eastAsia="bg-BG" w:bidi="bg-BG"/>
        </w:rPr>
        <w:t>.</w:t>
      </w:r>
    </w:p>
    <w:p w:rsidR="00D77999" w:rsidRPr="000C187A" w:rsidRDefault="00D77999" w:rsidP="00D77999">
      <w:pPr>
        <w:ind w:right="-2"/>
        <w:rPr>
          <w:bCs/>
          <w:sz w:val="16"/>
          <w:lang w:val="bg-BG"/>
        </w:rPr>
      </w:pPr>
    </w:p>
    <w:p w:rsidR="00D77999" w:rsidRPr="00471DDA" w:rsidRDefault="00D77999" w:rsidP="00D77999">
      <w:pPr>
        <w:shd w:val="clear" w:color="auto" w:fill="FFFFFF"/>
        <w:spacing w:line="276" w:lineRule="auto"/>
        <w:ind w:right="-2"/>
        <w:jc w:val="both"/>
        <w:rPr>
          <w:lang w:val="bg-BG"/>
        </w:rPr>
      </w:pPr>
      <w:r w:rsidRPr="00471DDA">
        <w:rPr>
          <w:b/>
          <w:bCs/>
          <w:u w:val="single"/>
          <w:lang w:val="bg-BG"/>
        </w:rPr>
        <w:t>ПО ПРЕДЛОЖЕНИЕ НА:</w:t>
      </w:r>
      <w:r w:rsidRPr="00471DDA">
        <w:rPr>
          <w:bCs/>
          <w:lang w:val="bg-BG"/>
        </w:rPr>
        <w:t xml:space="preserve"> </w:t>
      </w:r>
      <w:r w:rsidRPr="00471DDA">
        <w:rPr>
          <w:lang w:val="bg-BG"/>
        </w:rPr>
        <w:t xml:space="preserve"> </w:t>
      </w:r>
      <w:r>
        <w:rPr>
          <w:lang w:val="bg-BG"/>
        </w:rPr>
        <w:t>Марияна Паракосова</w:t>
      </w:r>
      <w:r w:rsidRPr="00471DDA">
        <w:rPr>
          <w:lang w:val="bg-BG"/>
        </w:rPr>
        <w:t>-</w:t>
      </w:r>
      <w:r>
        <w:rPr>
          <w:lang w:val="bg-BG"/>
        </w:rPr>
        <w:t>Председател на ОбС-</w:t>
      </w:r>
      <w:r w:rsidRPr="00471DDA">
        <w:rPr>
          <w:lang w:val="bg-BG"/>
        </w:rPr>
        <w:t xml:space="preserve"> Лъки.</w:t>
      </w:r>
    </w:p>
    <w:p w:rsidR="00D77999" w:rsidRPr="00471DDA" w:rsidRDefault="00D77999" w:rsidP="00D77999">
      <w:pPr>
        <w:spacing w:line="276" w:lineRule="auto"/>
        <w:jc w:val="both"/>
        <w:rPr>
          <w:lang w:val="bg-BG"/>
        </w:rPr>
      </w:pPr>
    </w:p>
    <w:p w:rsidR="00D77999" w:rsidRPr="00A9449A" w:rsidRDefault="00D77999" w:rsidP="00D77999">
      <w:pPr>
        <w:ind w:firstLine="567"/>
        <w:rPr>
          <w:rFonts w:eastAsia="Calibri"/>
          <w:lang w:val="bg-BG"/>
        </w:rPr>
      </w:pPr>
      <w:r w:rsidRPr="00471DDA">
        <w:rPr>
          <w:lang w:val="bg-BG"/>
        </w:rPr>
        <w:t>ОбС – Лъки, на</w:t>
      </w:r>
      <w:r w:rsidRPr="000C187A">
        <w:rPr>
          <w:bCs/>
          <w:lang w:val="bg-BG"/>
        </w:rPr>
        <w:t xml:space="preserve"> </w:t>
      </w:r>
      <w:r w:rsidRPr="00A9449A">
        <w:rPr>
          <w:rFonts w:eastAsia="Calibri"/>
          <w:lang w:val="bg-BG"/>
        </w:rPr>
        <w:t>основание чл.21,ал.1,т.23 от ЗМСМА</w:t>
      </w:r>
      <w:r>
        <w:rPr>
          <w:rFonts w:eastAsia="Calibri"/>
          <w:lang w:val="bg-BG"/>
        </w:rPr>
        <w:t xml:space="preserve"> </w:t>
      </w:r>
      <w:r w:rsidRPr="00471DDA">
        <w:rPr>
          <w:bCs/>
          <w:lang w:val="bg-BG"/>
        </w:rPr>
        <w:t>и  мотивите</w:t>
      </w:r>
      <w:r>
        <w:rPr>
          <w:bCs/>
          <w:lang w:val="bg-BG"/>
        </w:rPr>
        <w:t xml:space="preserve"> в  докладна записка с вх. № 131</w:t>
      </w:r>
      <w:r w:rsidRPr="00471DDA">
        <w:rPr>
          <w:bCs/>
          <w:lang w:val="bg-BG"/>
        </w:rPr>
        <w:t>/</w:t>
      </w:r>
      <w:r>
        <w:rPr>
          <w:bCs/>
          <w:lang w:val="bg-BG"/>
        </w:rPr>
        <w:t>13</w:t>
      </w:r>
      <w:r w:rsidRPr="00471DDA">
        <w:rPr>
          <w:bCs/>
          <w:lang w:val="bg-BG"/>
        </w:rPr>
        <w:t>.0</w:t>
      </w:r>
      <w:r>
        <w:rPr>
          <w:bCs/>
          <w:lang w:val="bg-BG"/>
        </w:rPr>
        <w:t>5</w:t>
      </w:r>
      <w:r w:rsidRPr="00471DDA">
        <w:rPr>
          <w:bCs/>
          <w:lang w:val="bg-BG"/>
        </w:rPr>
        <w:t xml:space="preserve">.2025 год.  от  </w:t>
      </w:r>
      <w:r>
        <w:rPr>
          <w:bCs/>
          <w:lang w:val="bg-BG"/>
        </w:rPr>
        <w:t>Председателя на ОбС-</w:t>
      </w:r>
      <w:r w:rsidRPr="00471DDA">
        <w:rPr>
          <w:bCs/>
          <w:lang w:val="bg-BG"/>
        </w:rPr>
        <w:t xml:space="preserve"> Лъки</w:t>
      </w:r>
      <w:r w:rsidRPr="00471DDA">
        <w:rPr>
          <w:lang w:val="bg-BG" w:eastAsia="bg-BG"/>
        </w:rPr>
        <w:t xml:space="preserve">, Общински съвет – Лъки </w:t>
      </w:r>
    </w:p>
    <w:p w:rsidR="00D77999" w:rsidRPr="00471DDA" w:rsidRDefault="00D77999" w:rsidP="00D77999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D77999" w:rsidRDefault="00D77999" w:rsidP="00D77999">
      <w:pPr>
        <w:spacing w:after="200" w:line="276" w:lineRule="auto"/>
        <w:jc w:val="both"/>
        <w:rPr>
          <w:rFonts w:eastAsia="Calibri"/>
          <w:lang w:val="bg-BG"/>
        </w:rPr>
      </w:pPr>
      <w:r w:rsidRPr="004A6CF7">
        <w:rPr>
          <w:rFonts w:eastAsia="Calibri"/>
          <w:lang w:val="bg-BG"/>
        </w:rPr>
        <w:t xml:space="preserve">       </w:t>
      </w:r>
    </w:p>
    <w:p w:rsidR="00D77999" w:rsidRPr="004A6CF7" w:rsidRDefault="00D77999" w:rsidP="00D77999">
      <w:pPr>
        <w:spacing w:after="200" w:line="276" w:lineRule="auto"/>
        <w:ind w:firstLine="426"/>
        <w:jc w:val="both"/>
        <w:rPr>
          <w:rFonts w:eastAsia="Calibri"/>
          <w:lang w:val="bg-BG"/>
        </w:rPr>
      </w:pPr>
      <w:r w:rsidRPr="004A6CF7">
        <w:rPr>
          <w:rFonts w:eastAsia="Calibri"/>
          <w:lang w:val="bg-BG"/>
        </w:rPr>
        <w:t>1.Дава съгласие да бъде отпусната еднократна финансова помощ на:</w:t>
      </w:r>
    </w:p>
    <w:p w:rsidR="00D77999" w:rsidRPr="004A6CF7" w:rsidRDefault="00D77999" w:rsidP="00D77999">
      <w:pPr>
        <w:numPr>
          <w:ilvl w:val="0"/>
          <w:numId w:val="6"/>
        </w:numPr>
        <w:spacing w:after="200" w:line="276" w:lineRule="auto"/>
        <w:ind w:left="720"/>
        <w:contextualSpacing/>
        <w:rPr>
          <w:rFonts w:eastAsia="Calibri"/>
          <w:lang w:val="bg-BG"/>
        </w:rPr>
      </w:pPr>
      <w:r w:rsidRPr="004A6CF7">
        <w:rPr>
          <w:rFonts w:eastAsia="Calibri"/>
          <w:lang w:val="bg-BG"/>
        </w:rPr>
        <w:t>Лицето</w:t>
      </w:r>
      <w:r w:rsidRPr="004A6CF7">
        <w:rPr>
          <w:rFonts w:eastAsia="Calibri"/>
          <w:b/>
          <w:lang w:val="bg-BG"/>
        </w:rPr>
        <w:t xml:space="preserve"> </w:t>
      </w:r>
      <w:r w:rsidRPr="004A6CF7">
        <w:rPr>
          <w:rFonts w:eastAsia="Calibri"/>
          <w:lang w:val="bg-BG"/>
        </w:rPr>
        <w:t xml:space="preserve"> Цвета Димитрова Мутафчиева   в размер на </w:t>
      </w:r>
      <w:r>
        <w:rPr>
          <w:rFonts w:eastAsia="Calibri"/>
          <w:lang w:val="bg-BG"/>
        </w:rPr>
        <w:t>300,00 лв. /триста лв./</w:t>
      </w:r>
    </w:p>
    <w:p w:rsidR="00D77999" w:rsidRPr="00D77999" w:rsidRDefault="00D77999" w:rsidP="00D77999">
      <w:pPr>
        <w:numPr>
          <w:ilvl w:val="0"/>
          <w:numId w:val="6"/>
        </w:numPr>
        <w:spacing w:after="200" w:line="276" w:lineRule="auto"/>
        <w:ind w:left="720"/>
        <w:contextualSpacing/>
        <w:rPr>
          <w:rFonts w:eastAsia="Calibri"/>
          <w:lang w:val="bg-BG"/>
        </w:rPr>
      </w:pPr>
      <w:r w:rsidRPr="004A6CF7">
        <w:rPr>
          <w:rFonts w:eastAsia="Calibri"/>
          <w:lang w:val="bg-BG"/>
        </w:rPr>
        <w:t xml:space="preserve">Лицето  Анка Борисова Здравкова в размер на </w:t>
      </w:r>
      <w:r>
        <w:rPr>
          <w:rFonts w:eastAsia="Calibri"/>
          <w:lang w:val="bg-BG"/>
        </w:rPr>
        <w:t>300,00 лв. /триста лв./</w:t>
      </w:r>
    </w:p>
    <w:p w:rsidR="00D77999" w:rsidRPr="00D77999" w:rsidRDefault="00D77999" w:rsidP="00D77999">
      <w:pPr>
        <w:numPr>
          <w:ilvl w:val="0"/>
          <w:numId w:val="6"/>
        </w:numPr>
        <w:spacing w:after="200" w:line="276" w:lineRule="auto"/>
        <w:ind w:left="720"/>
        <w:contextualSpacing/>
        <w:rPr>
          <w:rFonts w:eastAsia="Calibri"/>
          <w:lang w:val="bg-BG"/>
        </w:rPr>
      </w:pPr>
      <w:r w:rsidRPr="004A6CF7">
        <w:rPr>
          <w:rFonts w:eastAsia="Calibri"/>
          <w:lang w:val="bg-BG"/>
        </w:rPr>
        <w:t xml:space="preserve">Лицето  Стефка Тодорова Здравкова в размер на </w:t>
      </w:r>
      <w:r>
        <w:rPr>
          <w:rFonts w:eastAsia="Calibri"/>
          <w:lang w:val="bg-BG"/>
        </w:rPr>
        <w:t>300,00 лв. /триста лв./</w:t>
      </w:r>
    </w:p>
    <w:p w:rsidR="00D77999" w:rsidRPr="00D77999" w:rsidRDefault="00D77999" w:rsidP="00D77999">
      <w:pPr>
        <w:numPr>
          <w:ilvl w:val="0"/>
          <w:numId w:val="6"/>
        </w:numPr>
        <w:spacing w:after="200" w:line="276" w:lineRule="auto"/>
        <w:ind w:left="720"/>
        <w:contextualSpacing/>
        <w:rPr>
          <w:rFonts w:eastAsia="Calibri"/>
          <w:lang w:val="bg-BG"/>
        </w:rPr>
      </w:pPr>
      <w:r w:rsidRPr="004A6CF7">
        <w:rPr>
          <w:rFonts w:eastAsia="Calibri"/>
          <w:lang w:val="bg-BG"/>
        </w:rPr>
        <w:t xml:space="preserve">Лицето  Йордан Емилов Манолов в размер на </w:t>
      </w:r>
      <w:r>
        <w:rPr>
          <w:rFonts w:eastAsia="Calibri"/>
          <w:lang w:val="bg-BG"/>
        </w:rPr>
        <w:t>300,00 лв. /триста лв./</w:t>
      </w:r>
    </w:p>
    <w:p w:rsidR="00D77999" w:rsidRPr="00D77999" w:rsidRDefault="00D77999" w:rsidP="00D77999">
      <w:pPr>
        <w:numPr>
          <w:ilvl w:val="0"/>
          <w:numId w:val="6"/>
        </w:numPr>
        <w:spacing w:after="200" w:line="276" w:lineRule="auto"/>
        <w:ind w:left="720"/>
        <w:contextualSpacing/>
        <w:rPr>
          <w:rFonts w:eastAsia="Calibri"/>
          <w:lang w:val="bg-BG"/>
        </w:rPr>
      </w:pPr>
      <w:r w:rsidRPr="004A6CF7">
        <w:rPr>
          <w:rFonts w:eastAsia="Calibri"/>
          <w:lang w:val="bg-BG"/>
        </w:rPr>
        <w:t xml:space="preserve">Лицето  Захарина Трендафилова Гунгалова в размер на </w:t>
      </w:r>
      <w:r>
        <w:rPr>
          <w:rFonts w:eastAsia="Calibri"/>
          <w:lang w:val="bg-BG"/>
        </w:rPr>
        <w:t>300,00 лв. /триста лв./</w:t>
      </w:r>
    </w:p>
    <w:p w:rsidR="00D77999" w:rsidRPr="004A6CF7" w:rsidRDefault="00D77999" w:rsidP="00D77999">
      <w:pPr>
        <w:numPr>
          <w:ilvl w:val="0"/>
          <w:numId w:val="6"/>
        </w:numPr>
        <w:spacing w:after="200" w:line="276" w:lineRule="auto"/>
        <w:ind w:left="720"/>
        <w:contextualSpacing/>
        <w:rPr>
          <w:rFonts w:eastAsia="Calibri"/>
          <w:lang w:val="bg-BG"/>
        </w:rPr>
      </w:pPr>
      <w:r w:rsidRPr="00D77999">
        <w:rPr>
          <w:rFonts w:eastAsia="Calibri"/>
          <w:lang w:val="bg-BG"/>
        </w:rPr>
        <w:t xml:space="preserve">Лицето </w:t>
      </w:r>
      <w:r w:rsidRPr="00D77999">
        <w:rPr>
          <w:rFonts w:eastAsia="Calibri"/>
        </w:rPr>
        <w:t>Алина Страхилова Мута</w:t>
      </w:r>
      <w:r w:rsidRPr="00D77999">
        <w:rPr>
          <w:rFonts w:eastAsia="Calibri"/>
          <w:lang w:val="bg-BG"/>
        </w:rPr>
        <w:t>ф</w:t>
      </w:r>
      <w:r w:rsidRPr="00D77999">
        <w:rPr>
          <w:rFonts w:eastAsia="Calibri"/>
        </w:rPr>
        <w:t>чиева</w:t>
      </w:r>
      <w:r w:rsidRPr="00D77999">
        <w:rPr>
          <w:rFonts w:eastAsia="Calibri"/>
          <w:lang w:val="bg-BG"/>
        </w:rPr>
        <w:t xml:space="preserve"> в размер на </w:t>
      </w:r>
      <w:r>
        <w:rPr>
          <w:rFonts w:eastAsia="Calibri"/>
          <w:lang w:val="bg-BG"/>
        </w:rPr>
        <w:t>300,00 лв. /триста лв./</w:t>
      </w:r>
    </w:p>
    <w:p w:rsidR="00D77999" w:rsidRPr="00D77999" w:rsidRDefault="00D77999" w:rsidP="00D77999">
      <w:pPr>
        <w:numPr>
          <w:ilvl w:val="0"/>
          <w:numId w:val="6"/>
        </w:numPr>
        <w:spacing w:after="200" w:line="276" w:lineRule="auto"/>
        <w:ind w:left="720"/>
        <w:contextualSpacing/>
        <w:rPr>
          <w:rFonts w:eastAsia="Calibri"/>
          <w:lang w:val="bg-BG"/>
        </w:rPr>
      </w:pPr>
      <w:r w:rsidRPr="00D77999">
        <w:rPr>
          <w:rFonts w:eastAsia="Calibri"/>
          <w:lang w:val="bg-BG"/>
        </w:rPr>
        <w:t xml:space="preserve">Лицето Недялка Николова Кюлеханова  в размер на </w:t>
      </w:r>
      <w:r>
        <w:rPr>
          <w:rFonts w:eastAsia="Calibri"/>
          <w:lang w:val="bg-BG"/>
        </w:rPr>
        <w:t>300,00 лв. /триста лв./</w:t>
      </w:r>
    </w:p>
    <w:p w:rsidR="00D77999" w:rsidRPr="004A6CF7" w:rsidRDefault="00D77999" w:rsidP="00D77999">
      <w:pPr>
        <w:numPr>
          <w:ilvl w:val="0"/>
          <w:numId w:val="6"/>
        </w:numPr>
        <w:spacing w:after="200" w:line="276" w:lineRule="auto"/>
        <w:ind w:left="720"/>
        <w:contextualSpacing/>
        <w:rPr>
          <w:rFonts w:eastAsia="Calibri"/>
          <w:lang w:val="bg-BG"/>
        </w:rPr>
      </w:pPr>
      <w:r w:rsidRPr="00D77999">
        <w:rPr>
          <w:rFonts w:eastAsia="Calibri"/>
          <w:lang w:val="bg-BG"/>
        </w:rPr>
        <w:t xml:space="preserve">Лицето Елка Симова Ушева в размер на </w:t>
      </w:r>
      <w:r>
        <w:rPr>
          <w:rFonts w:eastAsia="Calibri"/>
          <w:lang w:val="bg-BG"/>
        </w:rPr>
        <w:t>300,00 лв. /триста лв./</w:t>
      </w:r>
    </w:p>
    <w:p w:rsidR="00D77999" w:rsidRPr="00D77999" w:rsidRDefault="00D77999" w:rsidP="00D77999">
      <w:pPr>
        <w:spacing w:after="200" w:line="276" w:lineRule="auto"/>
        <w:ind w:left="360"/>
        <w:contextualSpacing/>
        <w:rPr>
          <w:rFonts w:eastAsia="Calibri"/>
          <w:lang w:val="bg-BG"/>
        </w:rPr>
      </w:pPr>
    </w:p>
    <w:p w:rsidR="00D77999" w:rsidRPr="004A6CF7" w:rsidRDefault="00D77999" w:rsidP="00D77999">
      <w:pPr>
        <w:spacing w:after="200" w:line="276" w:lineRule="auto"/>
        <w:ind w:left="720"/>
        <w:contextualSpacing/>
        <w:rPr>
          <w:rFonts w:eastAsia="Calibri"/>
          <w:lang w:val="bg-BG"/>
        </w:rPr>
      </w:pPr>
    </w:p>
    <w:p w:rsidR="00D77999" w:rsidRPr="004A6CF7" w:rsidRDefault="00D77999" w:rsidP="00D77999">
      <w:pPr>
        <w:spacing w:after="200" w:line="276" w:lineRule="auto"/>
        <w:jc w:val="both"/>
        <w:rPr>
          <w:rFonts w:eastAsia="Calibri"/>
          <w:lang w:val="bg-BG"/>
        </w:rPr>
      </w:pPr>
      <w:r w:rsidRPr="004A6CF7">
        <w:rPr>
          <w:rFonts w:eastAsia="Calibri"/>
          <w:lang w:val="bg-BG"/>
        </w:rPr>
        <w:t xml:space="preserve">       2.Възлага на Кмета на Община Лъки да извърши последващи действия по т.1.</w:t>
      </w:r>
    </w:p>
    <w:p w:rsidR="00D77999" w:rsidRPr="000C187A" w:rsidRDefault="00D77999" w:rsidP="00D77999">
      <w:pPr>
        <w:ind w:right="-2" w:firstLine="567"/>
        <w:jc w:val="both"/>
        <w:rPr>
          <w:rFonts w:asciiTheme="minorHAnsi" w:hAnsiTheme="minorHAnsi"/>
          <w:bCs/>
          <w:sz w:val="16"/>
          <w:lang w:val="bg-BG"/>
        </w:rPr>
      </w:pPr>
    </w:p>
    <w:p w:rsidR="00D77999" w:rsidRPr="00471DDA" w:rsidRDefault="00D77999" w:rsidP="00D77999">
      <w:pPr>
        <w:spacing w:line="276" w:lineRule="auto"/>
        <w:ind w:right="-2"/>
        <w:jc w:val="both"/>
        <w:rPr>
          <w:lang w:val="bg-BG"/>
        </w:rPr>
      </w:pPr>
      <w:r w:rsidRPr="00471DDA">
        <w:rPr>
          <w:b/>
          <w:u w:val="single"/>
          <w:lang w:val="bg-BG"/>
        </w:rPr>
        <w:t>Мотиви</w:t>
      </w:r>
      <w:r w:rsidRPr="00471DDA"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Pr="00A9449A">
        <w:rPr>
          <w:rFonts w:eastAsia="Calibri"/>
          <w:lang w:val="bg-BG"/>
        </w:rPr>
        <w:t>основание чл.21,ал.1,т.23 от ЗМСМА</w:t>
      </w:r>
      <w:r>
        <w:rPr>
          <w:rFonts w:eastAsia="Calibri"/>
          <w:lang w:val="bg-BG"/>
        </w:rPr>
        <w:t xml:space="preserve"> </w:t>
      </w:r>
      <w:r w:rsidRPr="00471DDA">
        <w:rPr>
          <w:bCs/>
          <w:lang w:val="bg-BG"/>
        </w:rPr>
        <w:t>и  мотивите</w:t>
      </w:r>
      <w:r>
        <w:rPr>
          <w:bCs/>
          <w:lang w:val="bg-BG"/>
        </w:rPr>
        <w:t xml:space="preserve"> в  докладна записка с вх. № 131</w:t>
      </w:r>
      <w:r w:rsidRPr="00471DDA">
        <w:rPr>
          <w:bCs/>
          <w:lang w:val="bg-BG"/>
        </w:rPr>
        <w:t>/</w:t>
      </w:r>
      <w:r>
        <w:rPr>
          <w:bCs/>
          <w:lang w:val="bg-BG"/>
        </w:rPr>
        <w:t>13</w:t>
      </w:r>
      <w:r w:rsidRPr="00471DDA">
        <w:rPr>
          <w:bCs/>
          <w:lang w:val="bg-BG"/>
        </w:rPr>
        <w:t>.0</w:t>
      </w:r>
      <w:r>
        <w:rPr>
          <w:bCs/>
          <w:lang w:val="bg-BG"/>
        </w:rPr>
        <w:t>5</w:t>
      </w:r>
      <w:r w:rsidRPr="00471DDA">
        <w:rPr>
          <w:bCs/>
          <w:lang w:val="bg-BG"/>
        </w:rPr>
        <w:t xml:space="preserve">.2025 год.  от  </w:t>
      </w:r>
      <w:r>
        <w:rPr>
          <w:bCs/>
          <w:lang w:val="bg-BG"/>
        </w:rPr>
        <w:t>Председателя на ОбС-</w:t>
      </w:r>
      <w:r w:rsidRPr="00471DDA">
        <w:rPr>
          <w:bCs/>
          <w:lang w:val="bg-BG"/>
        </w:rPr>
        <w:t xml:space="preserve"> Лъки</w:t>
      </w:r>
      <w:r w:rsidRPr="00471DDA">
        <w:rPr>
          <w:lang w:val="bg-BG" w:eastAsia="bg-BG"/>
        </w:rPr>
        <w:t xml:space="preserve">. </w:t>
      </w:r>
    </w:p>
    <w:p w:rsidR="00D77999" w:rsidRDefault="00D77999" w:rsidP="00D77999">
      <w:pPr>
        <w:spacing w:line="276" w:lineRule="auto"/>
        <w:jc w:val="both"/>
        <w:rPr>
          <w:lang w:val="bg-BG"/>
        </w:rPr>
      </w:pPr>
    </w:p>
    <w:p w:rsidR="00D77999" w:rsidRDefault="00D77999" w:rsidP="00D77999">
      <w:pPr>
        <w:spacing w:line="276" w:lineRule="auto"/>
        <w:jc w:val="both"/>
        <w:rPr>
          <w:lang w:val="bg-BG"/>
        </w:rPr>
      </w:pPr>
    </w:p>
    <w:p w:rsidR="00D77999" w:rsidRPr="00471DDA" w:rsidRDefault="00D77999" w:rsidP="00D77999">
      <w:pPr>
        <w:spacing w:line="276" w:lineRule="auto"/>
        <w:jc w:val="both"/>
        <w:rPr>
          <w:lang w:val="bg-BG"/>
        </w:rPr>
      </w:pPr>
      <w:r w:rsidRPr="00471DDA">
        <w:rPr>
          <w:lang w:val="bg-BG"/>
        </w:rPr>
        <w:t xml:space="preserve">Общ брой общински съветници    </w:t>
      </w:r>
      <w:r w:rsidRPr="00471DDA">
        <w:rPr>
          <w:lang w:val="bg-BG"/>
        </w:rPr>
        <w:tab/>
        <w:t xml:space="preserve">-     </w:t>
      </w:r>
      <w:r w:rsidRPr="00471DDA">
        <w:t xml:space="preserve"> </w:t>
      </w:r>
      <w:r w:rsidRPr="00471DDA">
        <w:rPr>
          <w:lang w:val="bg-BG"/>
        </w:rPr>
        <w:t>11</w:t>
      </w:r>
    </w:p>
    <w:p w:rsidR="00D77999" w:rsidRPr="00471DDA" w:rsidRDefault="00D77999" w:rsidP="00D77999">
      <w:pPr>
        <w:spacing w:line="276" w:lineRule="auto"/>
      </w:pPr>
      <w:r w:rsidRPr="00471DDA">
        <w:rPr>
          <w:lang w:val="bg-BG"/>
        </w:rPr>
        <w:t xml:space="preserve">Брой присъствали на гласуването </w:t>
      </w:r>
      <w:r w:rsidRPr="00471DDA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Pr="00471DDA">
        <w:rPr>
          <w:lang w:val="bg-BG"/>
        </w:rPr>
        <w:t xml:space="preserve"> </w:t>
      </w:r>
      <w:r>
        <w:rPr>
          <w:lang w:val="bg-BG"/>
        </w:rPr>
        <w:t>9</w:t>
      </w:r>
    </w:p>
    <w:p w:rsidR="00D77999" w:rsidRPr="00471DDA" w:rsidRDefault="00D77999" w:rsidP="00D77999">
      <w:pPr>
        <w:spacing w:line="276" w:lineRule="auto"/>
      </w:pPr>
      <w:r w:rsidRPr="00471DDA">
        <w:rPr>
          <w:lang w:val="bg-BG"/>
        </w:rPr>
        <w:t xml:space="preserve">Брой гласували “За”                        </w:t>
      </w:r>
      <w:r w:rsidRPr="00471DDA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Pr="00471DDA">
        <w:rPr>
          <w:lang w:val="bg-BG"/>
        </w:rPr>
        <w:t xml:space="preserve"> </w:t>
      </w:r>
      <w:r>
        <w:rPr>
          <w:lang w:val="bg-BG"/>
        </w:rPr>
        <w:t>9</w:t>
      </w:r>
    </w:p>
    <w:p w:rsidR="00D77999" w:rsidRPr="00471DDA" w:rsidRDefault="00D77999" w:rsidP="00D77999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471DDA">
        <w:rPr>
          <w:lang w:val="bg-BG"/>
        </w:rPr>
        <w:t>Бр</w:t>
      </w:r>
      <w:r>
        <w:rPr>
          <w:lang w:val="bg-BG"/>
        </w:rPr>
        <w:t>ой гласували “Против”</w:t>
      </w:r>
      <w:r>
        <w:rPr>
          <w:lang w:val="bg-BG"/>
        </w:rPr>
        <w:tab/>
      </w:r>
      <w:r>
        <w:rPr>
          <w:lang w:val="bg-BG"/>
        </w:rPr>
        <w:tab/>
        <w:t>-       0</w:t>
      </w:r>
    </w:p>
    <w:p w:rsidR="00D77999" w:rsidRPr="00471DDA" w:rsidRDefault="00D77999" w:rsidP="00D77999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471DDA">
        <w:rPr>
          <w:u w:val="single"/>
          <w:lang w:val="bg-BG"/>
        </w:rPr>
        <w:t>Брой гл</w:t>
      </w:r>
      <w:r>
        <w:rPr>
          <w:u w:val="single"/>
          <w:lang w:val="bg-BG"/>
        </w:rPr>
        <w:t>асували “Въздържал се”</w:t>
      </w:r>
      <w:r>
        <w:rPr>
          <w:u w:val="single"/>
          <w:lang w:val="bg-BG"/>
        </w:rPr>
        <w:tab/>
        <w:t>-       0</w:t>
      </w:r>
      <w:r w:rsidRPr="00471DDA">
        <w:rPr>
          <w:color w:val="FFFFFF"/>
          <w:lang w:val="bg-BG"/>
        </w:rPr>
        <w:t>.</w:t>
      </w:r>
      <w:r w:rsidRPr="00471DDA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</w:t>
      </w:r>
    </w:p>
    <w:p w:rsidR="00D77999" w:rsidRDefault="00D77999" w:rsidP="00D77999">
      <w:pPr>
        <w:spacing w:line="276" w:lineRule="auto"/>
        <w:ind w:right="-142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Приема се.                                  </w:t>
      </w:r>
      <w:r w:rsidRPr="00471DDA">
        <w:rPr>
          <w:b/>
          <w:lang w:val="bg-BG"/>
        </w:rPr>
        <w:tab/>
      </w:r>
      <w:r w:rsidRPr="00471DDA">
        <w:rPr>
          <w:b/>
          <w:lang w:val="bg-BG"/>
        </w:rPr>
        <w:tab/>
      </w:r>
      <w:r w:rsidRPr="00471DDA">
        <w:rPr>
          <w:b/>
          <w:lang w:val="bg-BG"/>
        </w:rPr>
        <w:tab/>
      </w:r>
      <w:r w:rsidRPr="00471DDA">
        <w:rPr>
          <w:b/>
          <w:lang w:val="bg-BG"/>
        </w:rPr>
        <w:tab/>
        <w:t xml:space="preserve">   </w:t>
      </w:r>
    </w:p>
    <w:p w:rsidR="00D77999" w:rsidRDefault="00D77999" w:rsidP="00D77999">
      <w:pPr>
        <w:spacing w:line="276" w:lineRule="auto"/>
        <w:ind w:right="-142"/>
        <w:jc w:val="both"/>
        <w:rPr>
          <w:b/>
          <w:lang w:val="bg-BG"/>
        </w:rPr>
      </w:pPr>
    </w:p>
    <w:p w:rsidR="00703296" w:rsidRDefault="00703296" w:rsidP="00D77999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D77999" w:rsidRPr="00471DDA" w:rsidRDefault="00D77999" w:rsidP="00D77999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D77999" w:rsidRDefault="00D77999" w:rsidP="00D7799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D77999" w:rsidRDefault="00D77999" w:rsidP="00D7799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77999" w:rsidRDefault="00D77999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77999" w:rsidRDefault="00D77999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77999" w:rsidRDefault="00D77999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CA6C1D" w:rsidRPr="00EE5B2E" w:rsidRDefault="00CA6C1D" w:rsidP="00CA6C1D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 wp14:anchorId="569C6C71" wp14:editId="49F90D5B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CA6C1D" w:rsidRPr="00EE5B2E" w:rsidRDefault="00CA6C1D" w:rsidP="00CA6C1D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3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CA6C1D" w:rsidRPr="00EE5B2E" w:rsidRDefault="00CA6C1D" w:rsidP="00CA6C1D">
      <w:pPr>
        <w:rPr>
          <w:sz w:val="20"/>
          <w:szCs w:val="20"/>
          <w:lang w:val="bg-BG"/>
        </w:rPr>
      </w:pPr>
    </w:p>
    <w:p w:rsidR="00CA6C1D" w:rsidRPr="00EE5B2E" w:rsidRDefault="00CA6C1D" w:rsidP="00CA6C1D">
      <w:pPr>
        <w:rPr>
          <w:sz w:val="2"/>
          <w:szCs w:val="20"/>
          <w:lang w:val="bg-BG"/>
        </w:rPr>
      </w:pPr>
    </w:p>
    <w:p w:rsidR="00CA6C1D" w:rsidRPr="00B3638E" w:rsidRDefault="00CA6C1D" w:rsidP="00CA6C1D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CA6C1D" w:rsidRPr="00D77999" w:rsidRDefault="00CA6C1D" w:rsidP="00CA6C1D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 w:rsidR="00D77999">
        <w:rPr>
          <w:b/>
          <w:bCs/>
          <w:sz w:val="23"/>
          <w:szCs w:val="23"/>
          <w:lang w:val="bg-BG"/>
        </w:rPr>
        <w:t>50</w:t>
      </w:r>
    </w:p>
    <w:p w:rsidR="00CA6C1D" w:rsidRPr="009A2FC7" w:rsidRDefault="00CA6C1D" w:rsidP="00CA6C1D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взето с Протокол № </w:t>
      </w:r>
      <w:r w:rsidRPr="00B3638E">
        <w:rPr>
          <w:sz w:val="23"/>
          <w:szCs w:val="23"/>
        </w:rPr>
        <w:t>2</w:t>
      </w:r>
      <w:r>
        <w:rPr>
          <w:sz w:val="23"/>
          <w:szCs w:val="23"/>
        </w:rPr>
        <w:t>3</w:t>
      </w:r>
    </w:p>
    <w:p w:rsidR="00CA6C1D" w:rsidRPr="00B3638E" w:rsidRDefault="00CA6C1D" w:rsidP="00CA6C1D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на  </w:t>
      </w:r>
      <w:r>
        <w:rPr>
          <w:sz w:val="23"/>
          <w:szCs w:val="23"/>
          <w:lang w:val="bg-BG"/>
        </w:rPr>
        <w:t>извънредн</w:t>
      </w:r>
      <w:r w:rsidRPr="00B3638E">
        <w:rPr>
          <w:sz w:val="23"/>
          <w:szCs w:val="23"/>
          <w:lang w:val="bg-BG"/>
        </w:rPr>
        <w:t>а  сесия на ОбС – Лъки</w:t>
      </w:r>
    </w:p>
    <w:p w:rsidR="00CA6C1D" w:rsidRPr="00B3638E" w:rsidRDefault="00CA6C1D" w:rsidP="00CA6C1D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мандат 2023-2027 година, проведена на </w:t>
      </w:r>
      <w:r>
        <w:rPr>
          <w:sz w:val="23"/>
          <w:szCs w:val="23"/>
        </w:rPr>
        <w:t>22</w:t>
      </w:r>
      <w:r w:rsidRPr="00B3638E">
        <w:rPr>
          <w:sz w:val="23"/>
          <w:szCs w:val="23"/>
          <w:lang w:val="bg-BG"/>
        </w:rPr>
        <w:t>.0</w:t>
      </w:r>
      <w:r>
        <w:rPr>
          <w:sz w:val="23"/>
          <w:szCs w:val="23"/>
          <w:lang w:val="bg-BG"/>
        </w:rPr>
        <w:t>5</w:t>
      </w:r>
      <w:r w:rsidRPr="00B3638E">
        <w:rPr>
          <w:sz w:val="23"/>
          <w:szCs w:val="23"/>
          <w:lang w:val="bg-BG"/>
        </w:rPr>
        <w:t>.2025г.</w:t>
      </w:r>
    </w:p>
    <w:p w:rsidR="00CA6C1D" w:rsidRPr="00B3638E" w:rsidRDefault="00CA6C1D" w:rsidP="00CA6C1D">
      <w:pPr>
        <w:pStyle w:val="a6"/>
        <w:tabs>
          <w:tab w:val="num" w:pos="1080"/>
        </w:tabs>
        <w:spacing w:after="0"/>
        <w:jc w:val="both"/>
        <w:rPr>
          <w:b/>
          <w:bCs/>
          <w:sz w:val="23"/>
          <w:szCs w:val="23"/>
          <w:lang w:val="bg-BG"/>
        </w:rPr>
      </w:pPr>
    </w:p>
    <w:p w:rsidR="00CA6C1D" w:rsidRPr="000C187A" w:rsidRDefault="00CA6C1D" w:rsidP="00CA6C1D">
      <w:pPr>
        <w:jc w:val="both"/>
        <w:rPr>
          <w:b/>
          <w:sz w:val="16"/>
          <w:szCs w:val="23"/>
          <w:highlight w:val="yellow"/>
          <w:u w:val="single"/>
        </w:rPr>
      </w:pPr>
    </w:p>
    <w:p w:rsidR="00DC2F16" w:rsidRPr="00703296" w:rsidRDefault="00CA6C1D" w:rsidP="00DC2F16">
      <w:pPr>
        <w:ind w:right="-2"/>
        <w:rPr>
          <w:bCs/>
          <w:i/>
          <w:color w:val="0070C0"/>
          <w:lang w:val="bg-BG"/>
        </w:rPr>
      </w:pPr>
      <w:r w:rsidRPr="00471DDA">
        <w:rPr>
          <w:b/>
          <w:u w:val="single"/>
        </w:rPr>
        <w:t>ОТНОСНО</w:t>
      </w:r>
      <w:r w:rsidRPr="00703296">
        <w:rPr>
          <w:b/>
          <w:i/>
          <w:u w:val="single"/>
        </w:rPr>
        <w:t>:</w:t>
      </w:r>
      <w:r w:rsidRPr="00703296">
        <w:rPr>
          <w:b/>
          <w:i/>
        </w:rPr>
        <w:t xml:space="preserve"> </w:t>
      </w:r>
      <w:r w:rsidR="00DC2F16" w:rsidRPr="00703296">
        <w:rPr>
          <w:bCs/>
          <w:i/>
          <w:lang w:val="bg-BG"/>
        </w:rPr>
        <w:t xml:space="preserve">Даване на съгласие за провеждане на публичен търг за отдаване под наем на обособена част с обща застроена площ </w:t>
      </w:r>
      <w:r w:rsidR="00DC2F16" w:rsidRPr="00703296">
        <w:rPr>
          <w:b/>
          <w:bCs/>
          <w:i/>
          <w:lang w:val="bg-BG"/>
        </w:rPr>
        <w:t>80.</w:t>
      </w:r>
      <w:r w:rsidR="00DC2F16" w:rsidRPr="00703296">
        <w:rPr>
          <w:b/>
          <w:bCs/>
          <w:i/>
          <w:vertAlign w:val="superscript"/>
          <w:lang w:val="bg-BG"/>
        </w:rPr>
        <w:t>00</w:t>
      </w:r>
      <w:r w:rsidR="00DC2F16" w:rsidRPr="00703296">
        <w:rPr>
          <w:b/>
          <w:bCs/>
          <w:i/>
          <w:lang w:val="bg-BG"/>
        </w:rPr>
        <w:t xml:space="preserve"> кв.м</w:t>
      </w:r>
      <w:r w:rsidR="00DC2F16" w:rsidRPr="00703296">
        <w:rPr>
          <w:bCs/>
          <w:i/>
          <w:lang w:val="bg-BG"/>
        </w:rPr>
        <w:t xml:space="preserve">., намираща се на </w:t>
      </w:r>
      <w:r w:rsidR="00DC2F16" w:rsidRPr="00703296">
        <w:rPr>
          <w:bCs/>
          <w:i/>
        </w:rPr>
        <w:t>първия</w:t>
      </w:r>
      <w:r w:rsidR="00DC2F16" w:rsidRPr="00703296">
        <w:rPr>
          <w:bCs/>
          <w:i/>
          <w:lang w:val="bg-BG"/>
        </w:rPr>
        <w:t xml:space="preserve"> етаж от сградата “Център за обществено и делово обслужване и културна дейност“, построена в </w:t>
      </w:r>
      <w:r w:rsidR="00DC2F16" w:rsidRPr="00703296">
        <w:rPr>
          <w:b/>
          <w:bCs/>
          <w:i/>
          <w:lang w:val="bg-BG"/>
        </w:rPr>
        <w:t xml:space="preserve">УПИ - </w:t>
      </w:r>
      <w:r w:rsidR="00DC2F16" w:rsidRPr="00703296">
        <w:rPr>
          <w:b/>
          <w:bCs/>
          <w:i/>
        </w:rPr>
        <w:t>II</w:t>
      </w:r>
      <w:r w:rsidR="00DC2F16" w:rsidRPr="00703296">
        <w:rPr>
          <w:bCs/>
          <w:i/>
          <w:lang w:val="bg-BG"/>
        </w:rPr>
        <w:t xml:space="preserve">, </w:t>
      </w:r>
      <w:r w:rsidR="00DC2F16" w:rsidRPr="00703296">
        <w:rPr>
          <w:b/>
          <w:bCs/>
          <w:i/>
          <w:lang w:val="bg-BG"/>
        </w:rPr>
        <w:t>кв.59</w:t>
      </w:r>
      <w:r w:rsidR="00DC2F16" w:rsidRPr="00703296">
        <w:rPr>
          <w:bCs/>
          <w:i/>
          <w:lang w:val="bg-BG"/>
        </w:rPr>
        <w:t xml:space="preserve"> по ПУП на гр.Лъки, които имоти са актувани за ПОС вписан акт № 555 / 05.08.2024 г.</w:t>
      </w:r>
    </w:p>
    <w:p w:rsidR="0077111D" w:rsidRPr="000C187A" w:rsidRDefault="0077111D" w:rsidP="0077111D">
      <w:pPr>
        <w:ind w:right="-2"/>
        <w:jc w:val="both"/>
        <w:rPr>
          <w:bCs/>
          <w:sz w:val="16"/>
          <w:lang w:val="bg-BG"/>
        </w:rPr>
      </w:pPr>
    </w:p>
    <w:p w:rsidR="00CA6C1D" w:rsidRPr="00471DDA" w:rsidRDefault="00CA6C1D" w:rsidP="00CA6C1D">
      <w:pPr>
        <w:shd w:val="clear" w:color="auto" w:fill="FFFFFF"/>
        <w:spacing w:line="276" w:lineRule="auto"/>
        <w:ind w:right="-2"/>
        <w:jc w:val="both"/>
        <w:rPr>
          <w:lang w:val="bg-BG"/>
        </w:rPr>
      </w:pPr>
      <w:r w:rsidRPr="00471DDA">
        <w:rPr>
          <w:b/>
          <w:bCs/>
          <w:u w:val="single"/>
          <w:lang w:val="bg-BG"/>
        </w:rPr>
        <w:t>ПО ПРЕДЛОЖЕНИЕ НА:</w:t>
      </w:r>
      <w:r w:rsidRPr="00471DDA">
        <w:rPr>
          <w:bCs/>
          <w:lang w:val="bg-BG"/>
        </w:rPr>
        <w:t xml:space="preserve"> </w:t>
      </w:r>
      <w:r w:rsidRPr="00471DDA">
        <w:rPr>
          <w:lang w:val="bg-BG"/>
        </w:rPr>
        <w:t xml:space="preserve"> инж. Валентин Симеонов-Кмет на община Лъки.</w:t>
      </w:r>
    </w:p>
    <w:p w:rsidR="00CA6C1D" w:rsidRPr="00471DDA" w:rsidRDefault="00CA6C1D" w:rsidP="00CA6C1D">
      <w:pPr>
        <w:spacing w:line="276" w:lineRule="auto"/>
        <w:jc w:val="both"/>
        <w:rPr>
          <w:lang w:val="bg-BG"/>
        </w:rPr>
      </w:pPr>
    </w:p>
    <w:p w:rsidR="00CA6C1D" w:rsidRPr="00471DDA" w:rsidRDefault="00CA6C1D" w:rsidP="000C187A">
      <w:pPr>
        <w:ind w:firstLine="284"/>
        <w:jc w:val="both"/>
        <w:rPr>
          <w:lang w:val="bg-BG" w:eastAsia="bg-BG"/>
        </w:rPr>
      </w:pPr>
      <w:r w:rsidRPr="00471DDA">
        <w:rPr>
          <w:lang w:val="bg-BG"/>
        </w:rPr>
        <w:t>ОбС – Лъки, на</w:t>
      </w:r>
      <w:r w:rsidR="000C187A" w:rsidRPr="000C187A">
        <w:rPr>
          <w:bCs/>
          <w:lang w:val="bg-BG"/>
        </w:rPr>
        <w:t xml:space="preserve"> основание</w:t>
      </w:r>
      <w:r w:rsidR="000C187A" w:rsidRPr="000C187A">
        <w:rPr>
          <w:b/>
          <w:lang w:val="bg-BG"/>
        </w:rPr>
        <w:t xml:space="preserve"> </w:t>
      </w:r>
      <w:r w:rsidR="000C187A" w:rsidRPr="000C187A">
        <w:rPr>
          <w:lang w:val="bg-BG"/>
        </w:rPr>
        <w:t xml:space="preserve">чл.21, ал.1, т.8 </w:t>
      </w:r>
      <w:r w:rsidR="000C187A" w:rsidRPr="000C187A">
        <w:rPr>
          <w:bCs/>
          <w:lang w:val="bg-BG"/>
        </w:rPr>
        <w:t>от ЗМСМА</w:t>
      </w:r>
      <w:r w:rsidR="000C187A" w:rsidRPr="000C187A">
        <w:rPr>
          <w:lang w:val="bg-BG"/>
        </w:rPr>
        <w:t xml:space="preserve">, </w:t>
      </w:r>
      <w:r w:rsidR="000C187A" w:rsidRPr="000C187A">
        <w:rPr>
          <w:b/>
          <w:lang w:val="bg-BG"/>
        </w:rPr>
        <w:t>чл.14, ал.7</w:t>
      </w:r>
      <w:r w:rsidR="000C187A" w:rsidRPr="000C187A">
        <w:rPr>
          <w:lang w:val="bg-BG"/>
        </w:rPr>
        <w:t xml:space="preserve"> </w:t>
      </w:r>
      <w:r w:rsidR="000C187A" w:rsidRPr="000C187A">
        <w:rPr>
          <w:bCs/>
          <w:lang w:val="bg-BG"/>
        </w:rPr>
        <w:t>от ЗОС</w:t>
      </w:r>
      <w:r w:rsidR="000C187A" w:rsidRPr="000C187A">
        <w:rPr>
          <w:lang w:val="bg-BG"/>
        </w:rPr>
        <w:t xml:space="preserve">, </w:t>
      </w:r>
      <w:r w:rsidR="000C187A" w:rsidRPr="000C187A">
        <w:rPr>
          <w:b/>
          <w:lang w:val="bg-BG"/>
        </w:rPr>
        <w:t>чл.51, ал.1</w:t>
      </w:r>
      <w:r w:rsidR="000C187A" w:rsidRPr="000C187A">
        <w:rPr>
          <w:lang w:val="bg-BG"/>
        </w:rPr>
        <w:t xml:space="preserve"> и</w:t>
      </w:r>
      <w:r w:rsidR="000C187A" w:rsidRPr="000C187A">
        <w:rPr>
          <w:b/>
          <w:lang w:val="bg-BG"/>
        </w:rPr>
        <w:t xml:space="preserve"> ал.2</w:t>
      </w:r>
      <w:r w:rsidR="000C187A" w:rsidRPr="000C187A">
        <w:rPr>
          <w:lang w:val="bg-BG"/>
        </w:rPr>
        <w:t xml:space="preserve"> </w:t>
      </w:r>
      <w:r w:rsidR="000C187A" w:rsidRPr="000C187A">
        <w:rPr>
          <w:bCs/>
          <w:lang w:val="bg-BG"/>
        </w:rPr>
        <w:t xml:space="preserve">от Наредба за РПУРОИ на Об С - Лъки, във връзка с </w:t>
      </w:r>
      <w:r w:rsidR="000C187A" w:rsidRPr="000C187A">
        <w:rPr>
          <w:b/>
          <w:bCs/>
          <w:i/>
          <w:lang w:val="bg-BG"/>
        </w:rPr>
        <w:t>чл.11, ал.1</w:t>
      </w:r>
      <w:r w:rsidR="000C187A" w:rsidRPr="000C187A">
        <w:rPr>
          <w:bCs/>
          <w:lang w:val="bg-BG"/>
        </w:rPr>
        <w:t xml:space="preserve"> от ЗОС</w:t>
      </w:r>
      <w:r>
        <w:rPr>
          <w:rFonts w:eastAsia="Calibri"/>
          <w:bCs/>
          <w:lang w:val="bg-BG"/>
        </w:rPr>
        <w:t xml:space="preserve"> </w:t>
      </w:r>
      <w:r w:rsidRPr="00471DDA">
        <w:rPr>
          <w:bCs/>
          <w:lang w:val="bg-BG"/>
        </w:rPr>
        <w:t>и  мотивите</w:t>
      </w:r>
      <w:r w:rsidR="000C187A">
        <w:rPr>
          <w:bCs/>
          <w:lang w:val="bg-BG"/>
        </w:rPr>
        <w:t xml:space="preserve"> в  докладна записка с вх. № 141</w:t>
      </w:r>
      <w:r w:rsidRPr="00471DDA">
        <w:rPr>
          <w:bCs/>
          <w:lang w:val="bg-BG"/>
        </w:rPr>
        <w:t>/</w:t>
      </w:r>
      <w:r w:rsidR="000C187A">
        <w:rPr>
          <w:bCs/>
          <w:lang w:val="bg-BG"/>
        </w:rPr>
        <w:t>20</w:t>
      </w:r>
      <w:r w:rsidRPr="00471DDA">
        <w:rPr>
          <w:bCs/>
          <w:lang w:val="bg-BG"/>
        </w:rPr>
        <w:t>.0</w:t>
      </w:r>
      <w:r>
        <w:rPr>
          <w:bCs/>
          <w:lang w:val="bg-BG"/>
        </w:rPr>
        <w:t>5</w:t>
      </w:r>
      <w:r w:rsidRPr="00471DDA">
        <w:rPr>
          <w:bCs/>
          <w:lang w:val="bg-BG"/>
        </w:rPr>
        <w:t>.2025 год.  от  Кмета  на  Община  Лъки</w:t>
      </w:r>
      <w:r w:rsidRPr="00471DDA">
        <w:rPr>
          <w:lang w:val="bg-BG" w:eastAsia="bg-BG"/>
        </w:rPr>
        <w:t xml:space="preserve">, Общински съвет – Лъки </w:t>
      </w:r>
    </w:p>
    <w:p w:rsidR="00CA6C1D" w:rsidRPr="00471DDA" w:rsidRDefault="00CA6C1D" w:rsidP="00CA6C1D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CA6C1D" w:rsidRPr="000C187A" w:rsidRDefault="00CA6C1D" w:rsidP="00CA6C1D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2"/>
        </w:rPr>
      </w:pPr>
    </w:p>
    <w:p w:rsidR="000C187A" w:rsidRPr="000C187A" w:rsidRDefault="000C187A" w:rsidP="000C187A">
      <w:pPr>
        <w:ind w:right="-2" w:firstLine="284"/>
        <w:jc w:val="both"/>
        <w:rPr>
          <w:lang w:val="bg-BG"/>
        </w:rPr>
      </w:pPr>
      <w:r w:rsidRPr="000C187A">
        <w:rPr>
          <w:lang w:val="bg-BG"/>
        </w:rPr>
        <w:t xml:space="preserve">1. Дава съгласие да се отдаде под наем за срок от </w:t>
      </w:r>
      <w:r w:rsidRPr="000C187A">
        <w:rPr>
          <w:b/>
          <w:color w:val="0070C0"/>
          <w:lang w:val="bg-BG"/>
        </w:rPr>
        <w:t>три години</w:t>
      </w:r>
      <w:r w:rsidRPr="000C187A">
        <w:rPr>
          <w:lang w:val="bg-BG"/>
        </w:rPr>
        <w:t xml:space="preserve"> следния общински имот:</w:t>
      </w:r>
    </w:p>
    <w:p w:rsidR="000C187A" w:rsidRPr="000C187A" w:rsidRDefault="000C187A" w:rsidP="000C187A">
      <w:pPr>
        <w:ind w:right="-2" w:firstLine="567"/>
        <w:jc w:val="both"/>
        <w:rPr>
          <w:lang w:val="bg-BG"/>
        </w:rPr>
      </w:pPr>
      <w:r w:rsidRPr="000C187A">
        <w:rPr>
          <w:lang w:val="bg-BG"/>
        </w:rPr>
        <w:t xml:space="preserve">1.1. </w:t>
      </w:r>
      <w:r w:rsidRPr="000C187A">
        <w:rPr>
          <w:b/>
          <w:lang w:val="bg-BG"/>
        </w:rPr>
        <w:t>Три помещения</w:t>
      </w:r>
      <w:r w:rsidRPr="000C187A">
        <w:rPr>
          <w:lang w:val="bg-BG"/>
        </w:rPr>
        <w:t xml:space="preserve"> с обща застроена площ </w:t>
      </w:r>
      <w:r w:rsidRPr="000C187A">
        <w:rPr>
          <w:b/>
          <w:lang w:val="bg-BG"/>
        </w:rPr>
        <w:t>80.</w:t>
      </w:r>
      <w:r w:rsidRPr="000C187A">
        <w:rPr>
          <w:b/>
          <w:vertAlign w:val="superscript"/>
          <w:lang w:val="bg-BG"/>
        </w:rPr>
        <w:t>00</w:t>
      </w:r>
      <w:r w:rsidRPr="000C187A">
        <w:rPr>
          <w:b/>
          <w:lang w:val="bg-BG"/>
        </w:rPr>
        <w:t xml:space="preserve"> кв.м</w:t>
      </w:r>
      <w:r w:rsidRPr="000C187A">
        <w:rPr>
          <w:u w:val="single"/>
          <w:lang w:val="bg-BG"/>
        </w:rPr>
        <w:t>./осемдесет квадратни метра/,</w:t>
      </w:r>
      <w:r w:rsidRPr="000C187A">
        <w:rPr>
          <w:lang w:val="bg-BG"/>
        </w:rPr>
        <w:t xml:space="preserve"> които да се използват за </w:t>
      </w:r>
      <w:r w:rsidRPr="000C187A">
        <w:rPr>
          <w:i/>
          <w:lang w:val="bg-BG"/>
        </w:rPr>
        <w:t>закусвалня за обществено хранене и кафене</w:t>
      </w:r>
      <w:r w:rsidRPr="000C187A">
        <w:rPr>
          <w:lang w:val="bg-BG"/>
        </w:rPr>
        <w:t xml:space="preserve">, като обособена част от първия етаж на двуетажната масивна сграда, представляваща </w:t>
      </w:r>
      <w:r w:rsidRPr="000C187A">
        <w:rPr>
          <w:i/>
          <w:lang w:val="bg-BG"/>
        </w:rPr>
        <w:t>“Център за обществено и делово обслужване,</w:t>
      </w:r>
      <w:r w:rsidRPr="000C187A">
        <w:rPr>
          <w:b/>
          <w:i/>
          <w:lang w:val="bg-BG"/>
        </w:rPr>
        <w:t xml:space="preserve"> </w:t>
      </w:r>
      <w:r w:rsidRPr="000C187A">
        <w:rPr>
          <w:i/>
          <w:lang w:val="bg-BG"/>
        </w:rPr>
        <w:t>и културна дейност“</w:t>
      </w:r>
      <w:r w:rsidRPr="000C187A">
        <w:rPr>
          <w:lang w:val="bg-BG"/>
        </w:rPr>
        <w:t xml:space="preserve">, находяща се в общинския </w:t>
      </w:r>
      <w:r w:rsidRPr="000C187A">
        <w:rPr>
          <w:b/>
          <w:lang w:val="bg-BG"/>
        </w:rPr>
        <w:t xml:space="preserve">УПИ </w:t>
      </w:r>
      <w:r w:rsidRPr="000C187A">
        <w:rPr>
          <w:lang w:val="bg-BG"/>
        </w:rPr>
        <w:t xml:space="preserve">– </w:t>
      </w:r>
      <w:r w:rsidRPr="000C187A">
        <w:rPr>
          <w:b/>
        </w:rPr>
        <w:t>II</w:t>
      </w:r>
      <w:r w:rsidRPr="000C187A">
        <w:rPr>
          <w:lang w:val="bg-BG"/>
        </w:rPr>
        <w:t>-</w:t>
      </w:r>
      <w:r w:rsidRPr="000C187A">
        <w:rPr>
          <w:i/>
          <w:sz w:val="20"/>
          <w:szCs w:val="20"/>
          <w:lang w:val="bg-BG"/>
        </w:rPr>
        <w:t>за обществено</w:t>
      </w:r>
      <w:r w:rsidRPr="000C187A">
        <w:rPr>
          <w:lang w:val="bg-BG"/>
        </w:rPr>
        <w:t xml:space="preserve"> </w:t>
      </w:r>
      <w:r w:rsidRPr="000C187A">
        <w:rPr>
          <w:i/>
          <w:sz w:val="20"/>
          <w:szCs w:val="20"/>
          <w:lang w:val="bg-BG"/>
        </w:rPr>
        <w:t>обслужване</w:t>
      </w:r>
      <w:r w:rsidRPr="000C187A">
        <w:rPr>
          <w:lang w:val="bg-BG"/>
        </w:rPr>
        <w:t xml:space="preserve"> в </w:t>
      </w:r>
      <w:r w:rsidRPr="000C187A">
        <w:rPr>
          <w:b/>
          <w:lang w:val="bg-BG"/>
        </w:rPr>
        <w:t>кв.59</w:t>
      </w:r>
      <w:r w:rsidRPr="000C187A">
        <w:rPr>
          <w:lang w:val="bg-BG"/>
        </w:rPr>
        <w:t xml:space="preserve"> по действащия ПУП на град Лъки, с административен адрес: град Лъки, област Пловдив, улица “Възраждане“ № 25. </w:t>
      </w:r>
    </w:p>
    <w:p w:rsidR="000C187A" w:rsidRPr="000C187A" w:rsidRDefault="000C187A" w:rsidP="000C187A">
      <w:pPr>
        <w:ind w:right="-2" w:firstLine="567"/>
        <w:jc w:val="both"/>
        <w:rPr>
          <w:lang w:val="bg-BG"/>
        </w:rPr>
      </w:pPr>
      <w:r w:rsidRPr="000C187A">
        <w:rPr>
          <w:lang w:val="bg-BG"/>
        </w:rPr>
        <w:t>1.2. За описания по-горе застроен парцел, заедно с построената в него 2 ет. масивна сграда, има съставен акт за публична общинска собственост № 555 от 05.08.2024 год., вписан в Агенция по вписванията /вх.рег. № 3269 от 05.08.2024 г., акт № 134, том 11, дело № 3159/.</w:t>
      </w:r>
    </w:p>
    <w:p w:rsidR="000C187A" w:rsidRPr="000C187A" w:rsidRDefault="000C187A" w:rsidP="000C187A">
      <w:pPr>
        <w:ind w:right="-2" w:firstLine="284"/>
        <w:jc w:val="both"/>
        <w:rPr>
          <w:bCs/>
          <w:sz w:val="16"/>
          <w:szCs w:val="16"/>
          <w:lang w:val="bg-BG"/>
        </w:rPr>
      </w:pPr>
      <w:r w:rsidRPr="000C187A">
        <w:rPr>
          <w:bCs/>
          <w:lang w:val="bg-BG"/>
        </w:rPr>
        <w:t xml:space="preserve">2. Определя начална тръжна месечна наемна цена от </w:t>
      </w:r>
      <w:r w:rsidRPr="000C187A">
        <w:rPr>
          <w:b/>
          <w:bCs/>
          <w:u w:val="single"/>
          <w:lang w:val="bg-BG"/>
        </w:rPr>
        <w:t>80.</w:t>
      </w:r>
      <w:r w:rsidRPr="000C187A">
        <w:rPr>
          <w:b/>
          <w:bCs/>
          <w:u w:val="single"/>
          <w:vertAlign w:val="superscript"/>
          <w:lang w:val="bg-BG"/>
        </w:rPr>
        <w:t>00</w:t>
      </w:r>
      <w:r w:rsidRPr="000C187A">
        <w:rPr>
          <w:b/>
          <w:bCs/>
          <w:u w:val="single"/>
          <w:lang w:val="bg-BG"/>
        </w:rPr>
        <w:t xml:space="preserve"> лв</w:t>
      </w:r>
      <w:r w:rsidRPr="000C187A">
        <w:rPr>
          <w:bCs/>
          <w:u w:val="single"/>
          <w:lang w:val="bg-BG"/>
        </w:rPr>
        <w:t>. / осемдесет лева / без ДДС</w:t>
      </w:r>
      <w:r w:rsidRPr="000C187A">
        <w:rPr>
          <w:bCs/>
          <w:lang w:val="bg-BG"/>
        </w:rPr>
        <w:t xml:space="preserve"> за описаните в </w:t>
      </w:r>
      <w:r w:rsidRPr="000C187A">
        <w:rPr>
          <w:b/>
          <w:bCs/>
          <w:lang w:val="bg-BG"/>
        </w:rPr>
        <w:t>т. 1.</w:t>
      </w:r>
      <w:r w:rsidRPr="000C187A">
        <w:rPr>
          <w:b/>
          <w:bCs/>
        </w:rPr>
        <w:t>1</w:t>
      </w:r>
      <w:r w:rsidRPr="000C187A">
        <w:rPr>
          <w:bCs/>
          <w:lang w:val="bg-BG"/>
        </w:rPr>
        <w:t xml:space="preserve"> три общински помещения с обща застроена площ </w:t>
      </w:r>
      <w:r w:rsidRPr="000C187A">
        <w:rPr>
          <w:b/>
          <w:bCs/>
          <w:lang w:val="bg-BG"/>
        </w:rPr>
        <w:t>80.</w:t>
      </w:r>
      <w:r w:rsidRPr="000C187A">
        <w:rPr>
          <w:b/>
          <w:bCs/>
          <w:vertAlign w:val="superscript"/>
          <w:lang w:val="bg-BG"/>
        </w:rPr>
        <w:t>00</w:t>
      </w:r>
      <w:r w:rsidRPr="000C187A">
        <w:rPr>
          <w:b/>
          <w:bCs/>
          <w:lang w:val="bg-BG"/>
        </w:rPr>
        <w:t xml:space="preserve"> кв.м</w:t>
      </w:r>
      <w:r w:rsidRPr="000C187A">
        <w:rPr>
          <w:bCs/>
          <w:lang w:val="bg-BG"/>
        </w:rPr>
        <w:t xml:space="preserve">., като обособена част от масивна сграда - публична общинска собственост. </w:t>
      </w:r>
    </w:p>
    <w:p w:rsidR="000C187A" w:rsidRPr="000C187A" w:rsidRDefault="000C187A" w:rsidP="000C187A">
      <w:pPr>
        <w:ind w:right="-2" w:firstLine="142"/>
        <w:jc w:val="both"/>
        <w:rPr>
          <w:bCs/>
          <w:sz w:val="16"/>
          <w:szCs w:val="16"/>
          <w:lang w:val="bg-BG"/>
        </w:rPr>
      </w:pPr>
      <w:r w:rsidRPr="000C187A">
        <w:rPr>
          <w:lang w:val="bg-BG"/>
        </w:rPr>
        <w:t xml:space="preserve">  3.</w:t>
      </w:r>
      <w:r w:rsidRPr="000C187A">
        <w:rPr>
          <w:bCs/>
          <w:lang w:val="bg-BG"/>
        </w:rPr>
        <w:t xml:space="preserve"> Упълномощава кмета на община Лъки да организира и проведе публичен търг с тайно наддаване за определяне на наемател на описаната в </w:t>
      </w:r>
      <w:r w:rsidRPr="000C187A">
        <w:rPr>
          <w:b/>
          <w:bCs/>
          <w:lang w:val="bg-BG"/>
        </w:rPr>
        <w:t>т. 1.1</w:t>
      </w:r>
      <w:r w:rsidRPr="000C187A">
        <w:rPr>
          <w:bCs/>
          <w:lang w:val="bg-BG"/>
        </w:rPr>
        <w:t xml:space="preserve"> обособена част от общинска сграда, след което да сключи договора за наем със спечелилия участник за срок от</w:t>
      </w:r>
      <w:r w:rsidRPr="000C187A">
        <w:rPr>
          <w:b/>
          <w:bCs/>
          <w:lang w:val="bg-BG"/>
        </w:rPr>
        <w:t xml:space="preserve"> </w:t>
      </w:r>
      <w:r w:rsidRPr="000C187A">
        <w:rPr>
          <w:b/>
          <w:bCs/>
          <w:color w:val="0070C0"/>
          <w:lang w:val="bg-BG"/>
        </w:rPr>
        <w:t>три години</w:t>
      </w:r>
      <w:r w:rsidRPr="000C187A">
        <w:rPr>
          <w:bCs/>
          <w:lang w:val="bg-BG"/>
        </w:rPr>
        <w:t xml:space="preserve">. </w:t>
      </w:r>
    </w:p>
    <w:p w:rsidR="00CA6C1D" w:rsidRPr="000C187A" w:rsidRDefault="00CA6C1D" w:rsidP="00CA6C1D">
      <w:pPr>
        <w:spacing w:line="276" w:lineRule="auto"/>
        <w:ind w:right="-2" w:firstLine="567"/>
        <w:jc w:val="both"/>
        <w:rPr>
          <w:rFonts w:asciiTheme="minorHAnsi" w:hAnsiTheme="minorHAnsi"/>
          <w:bCs/>
          <w:sz w:val="16"/>
          <w:lang w:val="bg-BG"/>
        </w:rPr>
      </w:pPr>
    </w:p>
    <w:p w:rsidR="00CA6C1D" w:rsidRPr="00471DDA" w:rsidRDefault="00CA6C1D" w:rsidP="00CA6C1D">
      <w:pPr>
        <w:spacing w:line="276" w:lineRule="auto"/>
        <w:ind w:right="-2"/>
        <w:jc w:val="both"/>
        <w:rPr>
          <w:lang w:val="bg-BG"/>
        </w:rPr>
      </w:pPr>
      <w:r w:rsidRPr="00471DDA">
        <w:rPr>
          <w:b/>
          <w:u w:val="single"/>
          <w:lang w:val="bg-BG"/>
        </w:rPr>
        <w:t>Мотиви</w:t>
      </w:r>
      <w:r w:rsidRPr="00471DDA">
        <w:rPr>
          <w:b/>
          <w:lang w:val="bg-BG"/>
        </w:rPr>
        <w:t xml:space="preserve">: </w:t>
      </w:r>
      <w:r w:rsidR="000C187A">
        <w:rPr>
          <w:lang w:val="bg-BG"/>
        </w:rPr>
        <w:t xml:space="preserve">Настоящото решение е прието на </w:t>
      </w:r>
      <w:r w:rsidR="000C187A" w:rsidRPr="000C187A">
        <w:rPr>
          <w:bCs/>
          <w:lang w:val="bg-BG"/>
        </w:rPr>
        <w:t>основание</w:t>
      </w:r>
      <w:r w:rsidR="000C187A" w:rsidRPr="000C187A">
        <w:rPr>
          <w:b/>
          <w:lang w:val="bg-BG"/>
        </w:rPr>
        <w:t xml:space="preserve"> </w:t>
      </w:r>
      <w:r w:rsidR="000C187A" w:rsidRPr="000C187A">
        <w:rPr>
          <w:lang w:val="bg-BG"/>
        </w:rPr>
        <w:t xml:space="preserve">чл.21, ал.1, т.8 </w:t>
      </w:r>
      <w:r w:rsidR="000C187A" w:rsidRPr="000C187A">
        <w:rPr>
          <w:bCs/>
          <w:lang w:val="bg-BG"/>
        </w:rPr>
        <w:t>от ЗМСМА</w:t>
      </w:r>
      <w:r w:rsidR="000C187A" w:rsidRPr="000C187A">
        <w:rPr>
          <w:lang w:val="bg-BG"/>
        </w:rPr>
        <w:t xml:space="preserve">, </w:t>
      </w:r>
      <w:r w:rsidR="000C187A" w:rsidRPr="000C187A">
        <w:rPr>
          <w:b/>
          <w:lang w:val="bg-BG"/>
        </w:rPr>
        <w:t>чл.14, ал.7</w:t>
      </w:r>
      <w:r w:rsidR="000C187A" w:rsidRPr="000C187A">
        <w:rPr>
          <w:lang w:val="bg-BG"/>
        </w:rPr>
        <w:t xml:space="preserve"> </w:t>
      </w:r>
      <w:r w:rsidR="000C187A" w:rsidRPr="000C187A">
        <w:rPr>
          <w:bCs/>
          <w:lang w:val="bg-BG"/>
        </w:rPr>
        <w:t>от ЗОС</w:t>
      </w:r>
      <w:r w:rsidR="000C187A" w:rsidRPr="000C187A">
        <w:rPr>
          <w:lang w:val="bg-BG"/>
        </w:rPr>
        <w:t xml:space="preserve">, </w:t>
      </w:r>
      <w:r w:rsidR="000C187A" w:rsidRPr="000C187A">
        <w:rPr>
          <w:b/>
          <w:lang w:val="bg-BG"/>
        </w:rPr>
        <w:t>чл.51, ал.1</w:t>
      </w:r>
      <w:r w:rsidR="000C187A" w:rsidRPr="000C187A">
        <w:rPr>
          <w:lang w:val="bg-BG"/>
        </w:rPr>
        <w:t xml:space="preserve"> и</w:t>
      </w:r>
      <w:r w:rsidR="000C187A" w:rsidRPr="000C187A">
        <w:rPr>
          <w:b/>
          <w:lang w:val="bg-BG"/>
        </w:rPr>
        <w:t xml:space="preserve"> ал.2</w:t>
      </w:r>
      <w:r w:rsidR="000C187A" w:rsidRPr="000C187A">
        <w:rPr>
          <w:lang w:val="bg-BG"/>
        </w:rPr>
        <w:t xml:space="preserve"> </w:t>
      </w:r>
      <w:r w:rsidR="000C187A" w:rsidRPr="000C187A">
        <w:rPr>
          <w:bCs/>
          <w:lang w:val="bg-BG"/>
        </w:rPr>
        <w:t xml:space="preserve">от Наредба за РПУРОИ на Об С - Лъки, във връзка с </w:t>
      </w:r>
      <w:r w:rsidR="000C187A" w:rsidRPr="000C187A">
        <w:rPr>
          <w:b/>
          <w:bCs/>
          <w:i/>
          <w:lang w:val="bg-BG"/>
        </w:rPr>
        <w:t>чл.11, ал.1</w:t>
      </w:r>
      <w:r w:rsidR="000C187A" w:rsidRPr="000C187A">
        <w:rPr>
          <w:bCs/>
          <w:lang w:val="bg-BG"/>
        </w:rPr>
        <w:t xml:space="preserve"> от ЗОС</w:t>
      </w:r>
      <w:r w:rsidR="000C187A">
        <w:rPr>
          <w:rFonts w:eastAsia="Calibri"/>
          <w:bCs/>
          <w:lang w:val="bg-BG"/>
        </w:rPr>
        <w:t xml:space="preserve"> </w:t>
      </w:r>
      <w:r w:rsidR="000C187A" w:rsidRPr="00471DDA">
        <w:rPr>
          <w:bCs/>
          <w:lang w:val="bg-BG"/>
        </w:rPr>
        <w:t>и  мотивите</w:t>
      </w:r>
      <w:r w:rsidR="000C187A">
        <w:rPr>
          <w:bCs/>
          <w:lang w:val="bg-BG"/>
        </w:rPr>
        <w:t xml:space="preserve"> в  докладна записка с вх. № 141</w:t>
      </w:r>
      <w:r w:rsidR="000C187A" w:rsidRPr="00471DDA">
        <w:rPr>
          <w:bCs/>
          <w:lang w:val="bg-BG"/>
        </w:rPr>
        <w:t>/</w:t>
      </w:r>
      <w:r w:rsidR="000C187A">
        <w:rPr>
          <w:bCs/>
          <w:lang w:val="bg-BG"/>
        </w:rPr>
        <w:t>20</w:t>
      </w:r>
      <w:r w:rsidR="000C187A" w:rsidRPr="00471DDA">
        <w:rPr>
          <w:bCs/>
          <w:lang w:val="bg-BG"/>
        </w:rPr>
        <w:t>.0</w:t>
      </w:r>
      <w:r w:rsidR="000C187A">
        <w:rPr>
          <w:bCs/>
          <w:lang w:val="bg-BG"/>
        </w:rPr>
        <w:t>5</w:t>
      </w:r>
      <w:r w:rsidR="000C187A" w:rsidRPr="00471DDA">
        <w:rPr>
          <w:bCs/>
          <w:lang w:val="bg-BG"/>
        </w:rPr>
        <w:t>.2025 год.  от  Кмета  на  Община  Лъки</w:t>
      </w:r>
      <w:r w:rsidRPr="00471DDA">
        <w:rPr>
          <w:lang w:val="bg-BG" w:eastAsia="bg-BG"/>
        </w:rPr>
        <w:t xml:space="preserve">. </w:t>
      </w:r>
    </w:p>
    <w:p w:rsidR="00CA6C1D" w:rsidRPr="00703296" w:rsidRDefault="00CA6C1D" w:rsidP="00CA6C1D">
      <w:pPr>
        <w:pStyle w:val="a8"/>
        <w:spacing w:line="276" w:lineRule="auto"/>
        <w:ind w:right="-2" w:firstLine="0"/>
        <w:rPr>
          <w:sz w:val="18"/>
        </w:rPr>
      </w:pPr>
    </w:p>
    <w:p w:rsidR="00D77999" w:rsidRPr="00471DDA" w:rsidRDefault="00D77999" w:rsidP="00D77999">
      <w:pPr>
        <w:spacing w:line="276" w:lineRule="auto"/>
        <w:jc w:val="both"/>
        <w:rPr>
          <w:lang w:val="bg-BG"/>
        </w:rPr>
      </w:pPr>
      <w:r w:rsidRPr="00471DDA">
        <w:rPr>
          <w:lang w:val="bg-BG"/>
        </w:rPr>
        <w:t xml:space="preserve">Общ брой общински съветници    </w:t>
      </w:r>
      <w:r w:rsidRPr="00471DDA">
        <w:rPr>
          <w:lang w:val="bg-BG"/>
        </w:rPr>
        <w:tab/>
        <w:t xml:space="preserve">-     </w:t>
      </w:r>
      <w:r w:rsidRPr="00471DDA">
        <w:t xml:space="preserve"> </w:t>
      </w:r>
      <w:r w:rsidRPr="00471DDA">
        <w:rPr>
          <w:lang w:val="bg-BG"/>
        </w:rPr>
        <w:t>11</w:t>
      </w:r>
    </w:p>
    <w:p w:rsidR="00D77999" w:rsidRPr="00471DDA" w:rsidRDefault="00D77999" w:rsidP="00D77999">
      <w:pPr>
        <w:spacing w:line="276" w:lineRule="auto"/>
      </w:pPr>
      <w:r w:rsidRPr="00471DDA">
        <w:rPr>
          <w:lang w:val="bg-BG"/>
        </w:rPr>
        <w:t xml:space="preserve">Брой присъствали на гласуването </w:t>
      </w:r>
      <w:r w:rsidRPr="00471DDA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Pr="00471DDA">
        <w:rPr>
          <w:lang w:val="bg-BG"/>
        </w:rPr>
        <w:t xml:space="preserve"> </w:t>
      </w:r>
      <w:r>
        <w:rPr>
          <w:lang w:val="bg-BG"/>
        </w:rPr>
        <w:t>9</w:t>
      </w:r>
    </w:p>
    <w:p w:rsidR="00D77999" w:rsidRPr="00471DDA" w:rsidRDefault="00D77999" w:rsidP="00D77999">
      <w:pPr>
        <w:spacing w:line="276" w:lineRule="auto"/>
      </w:pPr>
      <w:r w:rsidRPr="00471DDA">
        <w:rPr>
          <w:lang w:val="bg-BG"/>
        </w:rPr>
        <w:t xml:space="preserve">Брой гласували “За”                        </w:t>
      </w:r>
      <w:r w:rsidRPr="00471DDA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Pr="00471DDA">
        <w:rPr>
          <w:lang w:val="bg-BG"/>
        </w:rPr>
        <w:t xml:space="preserve"> </w:t>
      </w:r>
      <w:r>
        <w:rPr>
          <w:lang w:val="bg-BG"/>
        </w:rPr>
        <w:t>9</w:t>
      </w:r>
    </w:p>
    <w:p w:rsidR="00D77999" w:rsidRPr="00471DDA" w:rsidRDefault="00D77999" w:rsidP="00D77999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471DDA">
        <w:rPr>
          <w:lang w:val="bg-BG"/>
        </w:rPr>
        <w:t>Бр</w:t>
      </w:r>
      <w:r>
        <w:rPr>
          <w:lang w:val="bg-BG"/>
        </w:rPr>
        <w:t>ой гласували “Против”</w:t>
      </w:r>
      <w:r>
        <w:rPr>
          <w:lang w:val="bg-BG"/>
        </w:rPr>
        <w:tab/>
      </w:r>
      <w:r>
        <w:rPr>
          <w:lang w:val="bg-BG"/>
        </w:rPr>
        <w:tab/>
        <w:t>-       0</w:t>
      </w:r>
    </w:p>
    <w:p w:rsidR="00D77999" w:rsidRPr="00471DDA" w:rsidRDefault="00D77999" w:rsidP="00D77999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471DDA">
        <w:rPr>
          <w:u w:val="single"/>
          <w:lang w:val="bg-BG"/>
        </w:rPr>
        <w:t>Брой гл</w:t>
      </w:r>
      <w:r>
        <w:rPr>
          <w:u w:val="single"/>
          <w:lang w:val="bg-BG"/>
        </w:rPr>
        <w:t>асували “Въздържал се”</w:t>
      </w:r>
      <w:r>
        <w:rPr>
          <w:u w:val="single"/>
          <w:lang w:val="bg-BG"/>
        </w:rPr>
        <w:tab/>
        <w:t>-       0</w:t>
      </w:r>
      <w:r w:rsidRPr="00471DDA">
        <w:rPr>
          <w:color w:val="FFFFFF"/>
          <w:lang w:val="bg-BG"/>
        </w:rPr>
        <w:t>.</w:t>
      </w:r>
      <w:r w:rsidRPr="00471DDA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</w:t>
      </w:r>
    </w:p>
    <w:p w:rsidR="00CA6C1D" w:rsidRPr="00471DDA" w:rsidRDefault="00D77999" w:rsidP="00D77999">
      <w:pPr>
        <w:spacing w:line="276" w:lineRule="auto"/>
        <w:ind w:right="-142"/>
        <w:jc w:val="both"/>
        <w:rPr>
          <w:b/>
          <w:lang w:val="bg-BG"/>
        </w:rPr>
      </w:pPr>
      <w:r w:rsidRPr="00471DDA">
        <w:rPr>
          <w:b/>
          <w:lang w:val="bg-BG"/>
        </w:rPr>
        <w:t>Приема се.</w:t>
      </w:r>
      <w:r w:rsidR="00CA6C1D" w:rsidRPr="00471DDA">
        <w:rPr>
          <w:b/>
          <w:lang w:val="bg-BG"/>
        </w:rPr>
        <w:tab/>
      </w:r>
      <w:r w:rsidR="00CA6C1D" w:rsidRPr="00471DDA">
        <w:rPr>
          <w:b/>
          <w:lang w:val="bg-BG"/>
        </w:rPr>
        <w:tab/>
      </w:r>
      <w:r w:rsidR="00CA6C1D" w:rsidRPr="00471DDA">
        <w:rPr>
          <w:b/>
          <w:lang w:val="bg-BG"/>
        </w:rPr>
        <w:tab/>
      </w:r>
      <w:r w:rsidR="00CA6C1D" w:rsidRPr="00471DDA">
        <w:rPr>
          <w:b/>
          <w:lang w:val="bg-BG"/>
        </w:rPr>
        <w:tab/>
        <w:t xml:space="preserve"> </w:t>
      </w:r>
      <w:r>
        <w:rPr>
          <w:b/>
          <w:lang w:val="bg-BG"/>
        </w:rPr>
        <w:t xml:space="preserve">                     </w:t>
      </w:r>
      <w:r w:rsidR="00CA6C1D" w:rsidRPr="00471DDA">
        <w:rPr>
          <w:b/>
          <w:lang w:val="bg-BG"/>
        </w:rPr>
        <w:t xml:space="preserve">  Председател на ОбС : </w:t>
      </w:r>
    </w:p>
    <w:p w:rsidR="00CA6C1D" w:rsidRDefault="00CA6C1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703296" w:rsidRDefault="00703296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82E06" w:rsidRDefault="00082E06" w:rsidP="00082E06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082E06" w:rsidRPr="00EE5B2E" w:rsidRDefault="00082E06" w:rsidP="00082E06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4384" behindDoc="0" locked="0" layoutInCell="1" allowOverlap="1" wp14:anchorId="0A99F5D9" wp14:editId="4F794898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082E06" w:rsidRPr="00EE5B2E" w:rsidRDefault="00082E06" w:rsidP="00082E06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4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082E06" w:rsidRPr="00EE5B2E" w:rsidRDefault="00082E06" w:rsidP="00082E06">
      <w:pPr>
        <w:rPr>
          <w:sz w:val="20"/>
          <w:szCs w:val="20"/>
          <w:lang w:val="bg-BG"/>
        </w:rPr>
      </w:pPr>
    </w:p>
    <w:p w:rsidR="00082E06" w:rsidRPr="00EE5B2E" w:rsidRDefault="00082E06" w:rsidP="00082E06">
      <w:pPr>
        <w:rPr>
          <w:sz w:val="2"/>
          <w:szCs w:val="20"/>
          <w:lang w:val="bg-BG"/>
        </w:rPr>
      </w:pPr>
    </w:p>
    <w:p w:rsidR="00082E06" w:rsidRPr="00B3638E" w:rsidRDefault="00082E06" w:rsidP="00082E06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082E06" w:rsidRPr="00CA6C1D" w:rsidRDefault="00082E06" w:rsidP="00082E06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 w:rsidR="00D77999">
        <w:rPr>
          <w:b/>
          <w:bCs/>
          <w:sz w:val="23"/>
          <w:szCs w:val="23"/>
          <w:lang w:val="bg-BG"/>
        </w:rPr>
        <w:t>51</w:t>
      </w:r>
    </w:p>
    <w:p w:rsidR="00082E06" w:rsidRPr="009A2FC7" w:rsidRDefault="00082E06" w:rsidP="00082E06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взето с Протокол № </w:t>
      </w:r>
      <w:r w:rsidRPr="00B3638E">
        <w:rPr>
          <w:sz w:val="23"/>
          <w:szCs w:val="23"/>
        </w:rPr>
        <w:t>2</w:t>
      </w:r>
      <w:r>
        <w:rPr>
          <w:sz w:val="23"/>
          <w:szCs w:val="23"/>
        </w:rPr>
        <w:t>3</w:t>
      </w:r>
    </w:p>
    <w:p w:rsidR="00082E06" w:rsidRPr="00B3638E" w:rsidRDefault="00082E06" w:rsidP="00082E06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на  </w:t>
      </w:r>
      <w:r>
        <w:rPr>
          <w:sz w:val="23"/>
          <w:szCs w:val="23"/>
          <w:lang w:val="bg-BG"/>
        </w:rPr>
        <w:t>извънредн</w:t>
      </w:r>
      <w:r w:rsidRPr="00B3638E">
        <w:rPr>
          <w:sz w:val="23"/>
          <w:szCs w:val="23"/>
          <w:lang w:val="bg-BG"/>
        </w:rPr>
        <w:t>а  сесия на ОбС – Лъки</w:t>
      </w:r>
    </w:p>
    <w:p w:rsidR="00082E06" w:rsidRPr="00B3638E" w:rsidRDefault="00082E06" w:rsidP="00082E06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мандат 2023-2027 година, проведена на </w:t>
      </w:r>
      <w:r>
        <w:rPr>
          <w:sz w:val="23"/>
          <w:szCs w:val="23"/>
        </w:rPr>
        <w:t>22</w:t>
      </w:r>
      <w:r w:rsidRPr="00B3638E">
        <w:rPr>
          <w:sz w:val="23"/>
          <w:szCs w:val="23"/>
          <w:lang w:val="bg-BG"/>
        </w:rPr>
        <w:t>.0</w:t>
      </w:r>
      <w:r>
        <w:rPr>
          <w:sz w:val="23"/>
          <w:szCs w:val="23"/>
          <w:lang w:val="bg-BG"/>
        </w:rPr>
        <w:t>5</w:t>
      </w:r>
      <w:r w:rsidRPr="00B3638E">
        <w:rPr>
          <w:sz w:val="23"/>
          <w:szCs w:val="23"/>
          <w:lang w:val="bg-BG"/>
        </w:rPr>
        <w:t>.2025г.</w:t>
      </w:r>
    </w:p>
    <w:p w:rsidR="00082E06" w:rsidRPr="00B3638E" w:rsidRDefault="00082E06" w:rsidP="00082E06">
      <w:pPr>
        <w:pStyle w:val="a6"/>
        <w:tabs>
          <w:tab w:val="num" w:pos="1080"/>
        </w:tabs>
        <w:spacing w:after="0"/>
        <w:jc w:val="both"/>
        <w:rPr>
          <w:b/>
          <w:bCs/>
          <w:sz w:val="23"/>
          <w:szCs w:val="23"/>
          <w:lang w:val="bg-BG"/>
        </w:rPr>
      </w:pPr>
    </w:p>
    <w:p w:rsidR="00082E06" w:rsidRPr="000C187A" w:rsidRDefault="00082E06" w:rsidP="00082E06">
      <w:pPr>
        <w:jc w:val="both"/>
        <w:rPr>
          <w:b/>
          <w:sz w:val="16"/>
          <w:szCs w:val="23"/>
          <w:highlight w:val="yellow"/>
          <w:u w:val="single"/>
        </w:rPr>
      </w:pPr>
    </w:p>
    <w:p w:rsidR="00744D04" w:rsidRPr="00744D04" w:rsidRDefault="00082E06" w:rsidP="00744D04">
      <w:pPr>
        <w:pStyle w:val="a6"/>
        <w:ind w:right="-2"/>
        <w:jc w:val="both"/>
        <w:rPr>
          <w:lang w:val="bg-BG" w:eastAsia="bg-BG" w:bidi="bg-BG"/>
        </w:rPr>
      </w:pPr>
      <w:r w:rsidRPr="00471DDA">
        <w:rPr>
          <w:b/>
          <w:u w:val="single"/>
        </w:rPr>
        <w:t>ОТНОСНО:</w:t>
      </w:r>
      <w:r w:rsidR="00744D04" w:rsidRPr="00744D04">
        <w:rPr>
          <w:i/>
          <w:lang w:val="bg-BG" w:eastAsia="bg-BG" w:bidi="bg-BG"/>
        </w:rPr>
        <w:t>Кандидатстване на МИГ „Преспа“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за изпълнение на нова Стратегия за ВОМР по Стратегическия план за развитие на земеделието и селските райони 2023-2027 г.</w:t>
      </w:r>
    </w:p>
    <w:p w:rsidR="00082E06" w:rsidRPr="000C187A" w:rsidRDefault="00082E06" w:rsidP="00744D04">
      <w:pPr>
        <w:ind w:right="-2"/>
        <w:rPr>
          <w:bCs/>
          <w:sz w:val="16"/>
          <w:lang w:val="bg-BG"/>
        </w:rPr>
      </w:pPr>
    </w:p>
    <w:p w:rsidR="00082E06" w:rsidRPr="00471DDA" w:rsidRDefault="00082E06" w:rsidP="00082E06">
      <w:pPr>
        <w:shd w:val="clear" w:color="auto" w:fill="FFFFFF"/>
        <w:spacing w:line="276" w:lineRule="auto"/>
        <w:ind w:right="-2"/>
        <w:jc w:val="both"/>
        <w:rPr>
          <w:lang w:val="bg-BG"/>
        </w:rPr>
      </w:pPr>
      <w:r w:rsidRPr="00471DDA">
        <w:rPr>
          <w:b/>
          <w:bCs/>
          <w:u w:val="single"/>
          <w:lang w:val="bg-BG"/>
        </w:rPr>
        <w:t>ПО ПРЕДЛОЖЕНИЕ НА:</w:t>
      </w:r>
      <w:r w:rsidRPr="00471DDA">
        <w:rPr>
          <w:bCs/>
          <w:lang w:val="bg-BG"/>
        </w:rPr>
        <w:t xml:space="preserve"> </w:t>
      </w:r>
      <w:r w:rsidRPr="00471DDA">
        <w:rPr>
          <w:lang w:val="bg-BG"/>
        </w:rPr>
        <w:t xml:space="preserve"> инж. Валентин Симеонов-Кмет на община Лъки.</w:t>
      </w:r>
    </w:p>
    <w:p w:rsidR="00082E06" w:rsidRPr="00471DDA" w:rsidRDefault="00082E06" w:rsidP="00082E06">
      <w:pPr>
        <w:spacing w:line="276" w:lineRule="auto"/>
        <w:jc w:val="both"/>
        <w:rPr>
          <w:lang w:val="bg-BG"/>
        </w:rPr>
      </w:pPr>
    </w:p>
    <w:p w:rsidR="00082E06" w:rsidRPr="00471DDA" w:rsidRDefault="00082E06" w:rsidP="00082E06">
      <w:pPr>
        <w:ind w:firstLine="284"/>
        <w:jc w:val="both"/>
        <w:rPr>
          <w:lang w:val="bg-BG" w:eastAsia="bg-BG"/>
        </w:rPr>
      </w:pPr>
      <w:r w:rsidRPr="00471DDA">
        <w:rPr>
          <w:lang w:val="bg-BG"/>
        </w:rPr>
        <w:t>ОбС – Лъки, на</w:t>
      </w:r>
      <w:r w:rsidRPr="000C187A">
        <w:rPr>
          <w:bCs/>
          <w:lang w:val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основание</w:t>
      </w:r>
      <w:r w:rsidR="00744D04" w:rsidRPr="00744D04">
        <w:rPr>
          <w:spacing w:val="-7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чл.21,</w:t>
      </w:r>
      <w:r w:rsidR="00744D04" w:rsidRPr="00744D04">
        <w:rPr>
          <w:spacing w:val="-5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ал.1,</w:t>
      </w:r>
      <w:r w:rsidR="00744D04" w:rsidRPr="00744D04">
        <w:rPr>
          <w:spacing w:val="-6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т.</w:t>
      </w:r>
      <w:r w:rsidR="00744D04" w:rsidRPr="00744D04">
        <w:rPr>
          <w:spacing w:val="-6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23</w:t>
      </w:r>
      <w:r w:rsidR="00744D04" w:rsidRPr="00744D04">
        <w:rPr>
          <w:spacing w:val="-5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и</w:t>
      </w:r>
      <w:r w:rsidR="00744D04" w:rsidRPr="00744D04">
        <w:rPr>
          <w:spacing w:val="-5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ал.</w:t>
      </w:r>
      <w:r w:rsidR="00744D04" w:rsidRPr="00744D04">
        <w:rPr>
          <w:spacing w:val="-6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2</w:t>
      </w:r>
      <w:r w:rsidR="00744D04" w:rsidRPr="00744D04">
        <w:rPr>
          <w:spacing w:val="-5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от</w:t>
      </w:r>
      <w:r w:rsidR="00744D04" w:rsidRPr="00744D04">
        <w:rPr>
          <w:spacing w:val="-6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ЗМСМА,</w:t>
      </w:r>
      <w:r w:rsidR="00744D04" w:rsidRPr="00744D04">
        <w:rPr>
          <w:spacing w:val="-5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във</w:t>
      </w:r>
      <w:r w:rsidR="00744D04" w:rsidRPr="00744D04">
        <w:rPr>
          <w:spacing w:val="-7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връзка</w:t>
      </w:r>
      <w:r w:rsidR="00744D04" w:rsidRPr="00744D04">
        <w:rPr>
          <w:spacing w:val="-7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с</w:t>
      </w:r>
      <w:r w:rsidR="00744D04" w:rsidRPr="00744D04">
        <w:rPr>
          <w:spacing w:val="-6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кандидатстване</w:t>
      </w:r>
      <w:r w:rsidR="00744D04" w:rsidRPr="00744D04">
        <w:rPr>
          <w:spacing w:val="-7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>на</w:t>
      </w:r>
      <w:r w:rsidR="00744D04" w:rsidRPr="00744D04">
        <w:rPr>
          <w:spacing w:val="-7"/>
          <w:sz w:val="22"/>
          <w:szCs w:val="22"/>
          <w:lang w:val="bg-BG" w:eastAsia="bg-BG" w:bidi="bg-BG"/>
        </w:rPr>
        <w:t xml:space="preserve"> </w:t>
      </w:r>
      <w:r w:rsidR="00744D04" w:rsidRPr="00744D04">
        <w:rPr>
          <w:sz w:val="22"/>
          <w:szCs w:val="22"/>
          <w:lang w:val="bg-BG" w:eastAsia="bg-BG" w:bidi="bg-BG"/>
        </w:rPr>
        <w:t xml:space="preserve">„МИГ Преспа – общини Баните, Лъки и Чепеларе“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за изпълнение на Стратегия за ВОМР по Стратегическия план за развитие на земеделието и селските райони 2023-2027 г. </w:t>
      </w:r>
      <w:r w:rsidRPr="00471DDA">
        <w:rPr>
          <w:bCs/>
          <w:lang w:val="bg-BG"/>
        </w:rPr>
        <w:t>и  мотивите</w:t>
      </w:r>
      <w:r>
        <w:rPr>
          <w:bCs/>
          <w:lang w:val="bg-BG"/>
        </w:rPr>
        <w:t xml:space="preserve"> в  докладна записка с вх. № 14</w:t>
      </w:r>
      <w:r w:rsidR="00744D04">
        <w:rPr>
          <w:bCs/>
          <w:lang w:val="bg-BG"/>
        </w:rPr>
        <w:t>6</w:t>
      </w:r>
      <w:r w:rsidRPr="00471DDA">
        <w:rPr>
          <w:bCs/>
          <w:lang w:val="bg-BG"/>
        </w:rPr>
        <w:t>/</w:t>
      </w:r>
      <w:r>
        <w:rPr>
          <w:bCs/>
          <w:lang w:val="bg-BG"/>
        </w:rPr>
        <w:t>2</w:t>
      </w:r>
      <w:r w:rsidR="00744D04">
        <w:rPr>
          <w:bCs/>
          <w:lang w:val="bg-BG"/>
        </w:rPr>
        <w:t>1</w:t>
      </w:r>
      <w:r w:rsidRPr="00471DDA">
        <w:rPr>
          <w:bCs/>
          <w:lang w:val="bg-BG"/>
        </w:rPr>
        <w:t>.0</w:t>
      </w:r>
      <w:r>
        <w:rPr>
          <w:bCs/>
          <w:lang w:val="bg-BG"/>
        </w:rPr>
        <w:t>5</w:t>
      </w:r>
      <w:r w:rsidRPr="00471DDA">
        <w:rPr>
          <w:bCs/>
          <w:lang w:val="bg-BG"/>
        </w:rPr>
        <w:t>.2025 год.  от  Кмета  на  Община  Лъки</w:t>
      </w:r>
      <w:r w:rsidRPr="00471DDA">
        <w:rPr>
          <w:lang w:val="bg-BG" w:eastAsia="bg-BG"/>
        </w:rPr>
        <w:t xml:space="preserve">, Общински съвет – Лъки </w:t>
      </w:r>
    </w:p>
    <w:p w:rsidR="00082E06" w:rsidRPr="00471DDA" w:rsidRDefault="00082E06" w:rsidP="00082E06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082E06" w:rsidRPr="000C187A" w:rsidRDefault="00082E06" w:rsidP="00082E06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2"/>
        </w:rPr>
      </w:pPr>
    </w:p>
    <w:p w:rsidR="00105BBE" w:rsidRPr="00105BBE" w:rsidRDefault="00105BBE" w:rsidP="00105BBE">
      <w:pPr>
        <w:widowControl w:val="0"/>
        <w:autoSpaceDE w:val="0"/>
        <w:autoSpaceDN w:val="0"/>
        <w:spacing w:before="90"/>
        <w:ind w:firstLine="720"/>
        <w:jc w:val="both"/>
        <w:outlineLvl w:val="0"/>
        <w:rPr>
          <w:lang w:val="bg-BG" w:eastAsia="bg-BG" w:bidi="bg-BG"/>
        </w:rPr>
      </w:pPr>
      <w:r w:rsidRPr="00105BBE">
        <w:rPr>
          <w:lang w:val="bg-BG" w:eastAsia="bg-BG" w:bidi="bg-BG"/>
        </w:rPr>
        <w:t>На</w:t>
      </w:r>
      <w:r w:rsidRPr="00105BBE">
        <w:rPr>
          <w:spacing w:val="-7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основание</w:t>
      </w:r>
      <w:r w:rsidRPr="00105BBE">
        <w:rPr>
          <w:spacing w:val="-7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чл.21,</w:t>
      </w:r>
      <w:r w:rsidRPr="00105BBE">
        <w:rPr>
          <w:spacing w:val="-5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ал.1,</w:t>
      </w:r>
      <w:r w:rsidRPr="00105BBE">
        <w:rPr>
          <w:spacing w:val="-6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т.</w:t>
      </w:r>
      <w:r w:rsidRPr="00105BBE">
        <w:rPr>
          <w:spacing w:val="-6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23</w:t>
      </w:r>
      <w:r w:rsidRPr="00105BBE">
        <w:rPr>
          <w:spacing w:val="-5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и</w:t>
      </w:r>
      <w:r w:rsidRPr="00105BBE">
        <w:rPr>
          <w:spacing w:val="-5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ал.</w:t>
      </w:r>
      <w:r w:rsidRPr="00105BBE">
        <w:rPr>
          <w:spacing w:val="-6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2</w:t>
      </w:r>
      <w:r w:rsidRPr="00105BBE">
        <w:rPr>
          <w:spacing w:val="-5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от</w:t>
      </w:r>
      <w:r w:rsidRPr="00105BBE">
        <w:rPr>
          <w:spacing w:val="-6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ЗМСМА,</w:t>
      </w:r>
      <w:r w:rsidRPr="00105BBE">
        <w:rPr>
          <w:spacing w:val="-5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във</w:t>
      </w:r>
      <w:r w:rsidRPr="00105BBE">
        <w:rPr>
          <w:spacing w:val="-7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връзка</w:t>
      </w:r>
      <w:r w:rsidRPr="00105BBE">
        <w:rPr>
          <w:spacing w:val="-7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с</w:t>
      </w:r>
      <w:r w:rsidRPr="00105BBE">
        <w:rPr>
          <w:spacing w:val="-6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кандидатстване</w:t>
      </w:r>
      <w:r w:rsidRPr="00105BBE">
        <w:rPr>
          <w:spacing w:val="-7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на</w:t>
      </w:r>
      <w:r w:rsidRPr="00105BBE">
        <w:rPr>
          <w:spacing w:val="-7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„МИГ Преспа – общини Баните, Лъки и Чепеларе“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за изпълнение на Стратегия за ВОМР по Стратегическия план за развитие на земеделието и селските райони 2023-2027 г., Общински съвет Лъки счита, че Стратегията на „МИГ Преспа – общини Баните, Лъки и Чепеларе“ е съобразена с местните потребности</w:t>
      </w:r>
      <w:r w:rsidRPr="00105BBE">
        <w:rPr>
          <w:spacing w:val="-18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и</w:t>
      </w:r>
      <w:r w:rsidRPr="00105BBE">
        <w:rPr>
          <w:spacing w:val="-17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потенциал,</w:t>
      </w:r>
      <w:r w:rsidRPr="00105BBE">
        <w:rPr>
          <w:spacing w:val="-16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в</w:t>
      </w:r>
      <w:r w:rsidRPr="00105BBE">
        <w:rPr>
          <w:spacing w:val="-16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съответствие</w:t>
      </w:r>
      <w:r w:rsidRPr="00105BBE">
        <w:rPr>
          <w:spacing w:val="-17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с</w:t>
      </w:r>
      <w:r w:rsidRPr="00105BBE">
        <w:rPr>
          <w:spacing w:val="-17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политиките</w:t>
      </w:r>
      <w:r w:rsidRPr="00105BBE">
        <w:rPr>
          <w:spacing w:val="-20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на</w:t>
      </w:r>
      <w:r w:rsidRPr="00105BBE">
        <w:rPr>
          <w:spacing w:val="-17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национално,</w:t>
      </w:r>
      <w:r w:rsidRPr="00105BBE">
        <w:rPr>
          <w:spacing w:val="-18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регионално</w:t>
      </w:r>
      <w:r w:rsidRPr="00105BBE">
        <w:rPr>
          <w:spacing w:val="-16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и</w:t>
      </w:r>
      <w:r w:rsidRPr="00105BBE">
        <w:rPr>
          <w:spacing w:val="-17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местно</w:t>
      </w:r>
      <w:r w:rsidRPr="00105BBE">
        <w:rPr>
          <w:spacing w:val="-16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ниво и</w:t>
      </w:r>
      <w:r w:rsidRPr="00105BBE">
        <w:rPr>
          <w:spacing w:val="-9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упълномощава</w:t>
      </w:r>
      <w:r w:rsidRPr="00105BBE">
        <w:rPr>
          <w:spacing w:val="-13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председателя</w:t>
      </w:r>
      <w:r w:rsidRPr="00105BBE">
        <w:rPr>
          <w:spacing w:val="-12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на</w:t>
      </w:r>
      <w:r w:rsidRPr="00105BBE">
        <w:rPr>
          <w:spacing w:val="-12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общинския</w:t>
      </w:r>
      <w:r w:rsidRPr="00105BBE">
        <w:rPr>
          <w:spacing w:val="-15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съвет</w:t>
      </w:r>
      <w:r w:rsidRPr="00105BBE">
        <w:rPr>
          <w:spacing w:val="-11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на</w:t>
      </w:r>
      <w:r w:rsidRPr="00105BBE">
        <w:rPr>
          <w:spacing w:val="-13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Община</w:t>
      </w:r>
      <w:r w:rsidRPr="00105BBE">
        <w:rPr>
          <w:spacing w:val="-12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Лъки</w:t>
      </w:r>
      <w:r w:rsidRPr="00105BBE">
        <w:rPr>
          <w:spacing w:val="-13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да</w:t>
      </w:r>
      <w:r w:rsidRPr="00105BBE">
        <w:rPr>
          <w:spacing w:val="-13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подпише</w:t>
      </w:r>
      <w:r w:rsidRPr="00105BBE">
        <w:rPr>
          <w:spacing w:val="-12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декларация, че стратегията за ВОМР е разработена въз основа на местните потребности и потенциал и съответства на политиките на национално, регионално и местно</w:t>
      </w:r>
      <w:r w:rsidRPr="00105BBE">
        <w:rPr>
          <w:spacing w:val="-8"/>
          <w:lang w:val="bg-BG" w:eastAsia="bg-BG" w:bidi="bg-BG"/>
        </w:rPr>
        <w:t xml:space="preserve"> </w:t>
      </w:r>
      <w:r w:rsidRPr="00105BBE">
        <w:rPr>
          <w:lang w:val="bg-BG" w:eastAsia="bg-BG" w:bidi="bg-BG"/>
        </w:rPr>
        <w:t>ниво.</w:t>
      </w:r>
    </w:p>
    <w:p w:rsidR="00082E06" w:rsidRPr="000C187A" w:rsidRDefault="00082E06" w:rsidP="00105BBE">
      <w:pPr>
        <w:ind w:right="-2" w:firstLine="567"/>
        <w:jc w:val="both"/>
        <w:rPr>
          <w:rFonts w:asciiTheme="minorHAnsi" w:hAnsiTheme="minorHAnsi"/>
          <w:bCs/>
          <w:sz w:val="16"/>
          <w:lang w:val="bg-BG"/>
        </w:rPr>
      </w:pPr>
    </w:p>
    <w:p w:rsidR="00082E06" w:rsidRPr="00471DDA" w:rsidRDefault="00082E06" w:rsidP="00082E06">
      <w:pPr>
        <w:spacing w:line="276" w:lineRule="auto"/>
        <w:ind w:right="-2"/>
        <w:jc w:val="both"/>
        <w:rPr>
          <w:lang w:val="bg-BG"/>
        </w:rPr>
      </w:pPr>
      <w:r w:rsidRPr="00471DDA">
        <w:rPr>
          <w:b/>
          <w:u w:val="single"/>
          <w:lang w:val="bg-BG"/>
        </w:rPr>
        <w:t>Мотиви</w:t>
      </w:r>
      <w:r w:rsidRPr="00471DDA"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="00105BBE" w:rsidRPr="00744D04">
        <w:rPr>
          <w:sz w:val="22"/>
          <w:szCs w:val="22"/>
          <w:lang w:val="bg-BG" w:eastAsia="bg-BG" w:bidi="bg-BG"/>
        </w:rPr>
        <w:t>основание</w:t>
      </w:r>
      <w:r w:rsidR="00105BBE" w:rsidRPr="00744D04">
        <w:rPr>
          <w:spacing w:val="-7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чл.21,</w:t>
      </w:r>
      <w:r w:rsidR="00105BBE" w:rsidRPr="00744D04">
        <w:rPr>
          <w:spacing w:val="-5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ал.1,</w:t>
      </w:r>
      <w:r w:rsidR="00105BBE" w:rsidRPr="00744D04">
        <w:rPr>
          <w:spacing w:val="-6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т.</w:t>
      </w:r>
      <w:r w:rsidR="00105BBE" w:rsidRPr="00744D04">
        <w:rPr>
          <w:spacing w:val="-6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23</w:t>
      </w:r>
      <w:r w:rsidR="00105BBE" w:rsidRPr="00744D04">
        <w:rPr>
          <w:spacing w:val="-5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и</w:t>
      </w:r>
      <w:r w:rsidR="00105BBE" w:rsidRPr="00744D04">
        <w:rPr>
          <w:spacing w:val="-5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ал.</w:t>
      </w:r>
      <w:r w:rsidR="00105BBE" w:rsidRPr="00744D04">
        <w:rPr>
          <w:spacing w:val="-6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2</w:t>
      </w:r>
      <w:r w:rsidR="00105BBE" w:rsidRPr="00744D04">
        <w:rPr>
          <w:spacing w:val="-5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от</w:t>
      </w:r>
      <w:r w:rsidR="00105BBE" w:rsidRPr="00744D04">
        <w:rPr>
          <w:spacing w:val="-6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ЗМСМА,</w:t>
      </w:r>
      <w:r w:rsidR="00105BBE" w:rsidRPr="00744D04">
        <w:rPr>
          <w:spacing w:val="-5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във</w:t>
      </w:r>
      <w:r w:rsidR="00105BBE" w:rsidRPr="00744D04">
        <w:rPr>
          <w:spacing w:val="-7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връзка</w:t>
      </w:r>
      <w:r w:rsidR="00105BBE" w:rsidRPr="00744D04">
        <w:rPr>
          <w:spacing w:val="-7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с</w:t>
      </w:r>
      <w:r w:rsidR="00105BBE" w:rsidRPr="00744D04">
        <w:rPr>
          <w:spacing w:val="-6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кандидатстване</w:t>
      </w:r>
      <w:r w:rsidR="00105BBE" w:rsidRPr="00744D04">
        <w:rPr>
          <w:spacing w:val="-7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>на</w:t>
      </w:r>
      <w:r w:rsidR="00105BBE" w:rsidRPr="00744D04">
        <w:rPr>
          <w:spacing w:val="-7"/>
          <w:sz w:val="22"/>
          <w:szCs w:val="22"/>
          <w:lang w:val="bg-BG" w:eastAsia="bg-BG" w:bidi="bg-BG"/>
        </w:rPr>
        <w:t xml:space="preserve"> </w:t>
      </w:r>
      <w:r w:rsidR="00105BBE" w:rsidRPr="00744D04">
        <w:rPr>
          <w:sz w:val="22"/>
          <w:szCs w:val="22"/>
          <w:lang w:val="bg-BG" w:eastAsia="bg-BG" w:bidi="bg-BG"/>
        </w:rPr>
        <w:t xml:space="preserve">„МИГ Преспа – общини Баните, Лъки и Чепеларе“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за изпълнение на Стратегия за ВОМР по Стратегическия план за развитие на земеделието и селските райони 2023-2027 г. </w:t>
      </w:r>
      <w:r w:rsidR="00105BBE" w:rsidRPr="00471DDA">
        <w:rPr>
          <w:bCs/>
          <w:lang w:val="bg-BG"/>
        </w:rPr>
        <w:t>и  мотивите</w:t>
      </w:r>
      <w:r w:rsidR="00105BBE">
        <w:rPr>
          <w:bCs/>
          <w:lang w:val="bg-BG"/>
        </w:rPr>
        <w:t xml:space="preserve"> в  докладна записка с вх. № 146</w:t>
      </w:r>
      <w:r w:rsidR="00105BBE" w:rsidRPr="00471DDA">
        <w:rPr>
          <w:bCs/>
          <w:lang w:val="bg-BG"/>
        </w:rPr>
        <w:t>/</w:t>
      </w:r>
      <w:r w:rsidR="00105BBE">
        <w:rPr>
          <w:bCs/>
          <w:lang w:val="bg-BG"/>
        </w:rPr>
        <w:t>21</w:t>
      </w:r>
      <w:r w:rsidR="00105BBE" w:rsidRPr="00471DDA">
        <w:rPr>
          <w:bCs/>
          <w:lang w:val="bg-BG"/>
        </w:rPr>
        <w:t>.0</w:t>
      </w:r>
      <w:r w:rsidR="00105BBE">
        <w:rPr>
          <w:bCs/>
          <w:lang w:val="bg-BG"/>
        </w:rPr>
        <w:t>5</w:t>
      </w:r>
      <w:r w:rsidR="00105BBE" w:rsidRPr="00471DDA">
        <w:rPr>
          <w:bCs/>
          <w:lang w:val="bg-BG"/>
        </w:rPr>
        <w:t>.2025 год.  от  Кмета  на  Община  Лъки</w:t>
      </w:r>
      <w:r w:rsidRPr="00471DDA">
        <w:rPr>
          <w:lang w:val="bg-BG" w:eastAsia="bg-BG"/>
        </w:rPr>
        <w:t xml:space="preserve">. </w:t>
      </w:r>
    </w:p>
    <w:p w:rsidR="00082E06" w:rsidRPr="00471DDA" w:rsidRDefault="00082E06" w:rsidP="00082E06">
      <w:pPr>
        <w:pStyle w:val="a8"/>
        <w:spacing w:line="276" w:lineRule="auto"/>
        <w:ind w:right="-2" w:firstLine="0"/>
      </w:pPr>
    </w:p>
    <w:p w:rsidR="00D77999" w:rsidRPr="00471DDA" w:rsidRDefault="00D77999" w:rsidP="00D77999">
      <w:pPr>
        <w:spacing w:line="276" w:lineRule="auto"/>
        <w:jc w:val="both"/>
        <w:rPr>
          <w:lang w:val="bg-BG"/>
        </w:rPr>
      </w:pPr>
      <w:r w:rsidRPr="00471DDA">
        <w:rPr>
          <w:lang w:val="bg-BG"/>
        </w:rPr>
        <w:t xml:space="preserve">Общ брой общински съветници    </w:t>
      </w:r>
      <w:r w:rsidRPr="00471DDA">
        <w:rPr>
          <w:lang w:val="bg-BG"/>
        </w:rPr>
        <w:tab/>
        <w:t xml:space="preserve">-     </w:t>
      </w:r>
      <w:r w:rsidRPr="00471DDA">
        <w:t xml:space="preserve"> </w:t>
      </w:r>
      <w:r w:rsidRPr="00471DDA">
        <w:rPr>
          <w:lang w:val="bg-BG"/>
        </w:rPr>
        <w:t>11</w:t>
      </w:r>
    </w:p>
    <w:p w:rsidR="00D77999" w:rsidRPr="00471DDA" w:rsidRDefault="00D77999" w:rsidP="00D77999">
      <w:pPr>
        <w:spacing w:line="276" w:lineRule="auto"/>
      </w:pPr>
      <w:r w:rsidRPr="00471DDA">
        <w:rPr>
          <w:lang w:val="bg-BG"/>
        </w:rPr>
        <w:t xml:space="preserve">Брой присъствали на гласуването </w:t>
      </w:r>
      <w:r w:rsidRPr="00471DDA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Pr="00471DDA">
        <w:rPr>
          <w:lang w:val="bg-BG"/>
        </w:rPr>
        <w:t xml:space="preserve"> </w:t>
      </w:r>
      <w:r>
        <w:rPr>
          <w:lang w:val="bg-BG"/>
        </w:rPr>
        <w:t>9</w:t>
      </w:r>
    </w:p>
    <w:p w:rsidR="00D77999" w:rsidRPr="00471DDA" w:rsidRDefault="00D77999" w:rsidP="00D77999">
      <w:pPr>
        <w:spacing w:line="276" w:lineRule="auto"/>
      </w:pPr>
      <w:r w:rsidRPr="00471DDA">
        <w:rPr>
          <w:lang w:val="bg-BG"/>
        </w:rPr>
        <w:t xml:space="preserve">Брой гласували “За”                        </w:t>
      </w:r>
      <w:r w:rsidRPr="00471DDA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Pr="00471DDA">
        <w:rPr>
          <w:lang w:val="bg-BG"/>
        </w:rPr>
        <w:t xml:space="preserve"> </w:t>
      </w:r>
      <w:r>
        <w:rPr>
          <w:lang w:val="bg-BG"/>
        </w:rPr>
        <w:t>9</w:t>
      </w:r>
    </w:p>
    <w:p w:rsidR="00D77999" w:rsidRPr="00471DDA" w:rsidRDefault="00D77999" w:rsidP="00D77999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471DDA">
        <w:rPr>
          <w:lang w:val="bg-BG"/>
        </w:rPr>
        <w:t>Бр</w:t>
      </w:r>
      <w:r>
        <w:rPr>
          <w:lang w:val="bg-BG"/>
        </w:rPr>
        <w:t>ой гласували “Против”</w:t>
      </w:r>
      <w:r>
        <w:rPr>
          <w:lang w:val="bg-BG"/>
        </w:rPr>
        <w:tab/>
      </w:r>
      <w:r>
        <w:rPr>
          <w:lang w:val="bg-BG"/>
        </w:rPr>
        <w:tab/>
        <w:t>-       0</w:t>
      </w:r>
    </w:p>
    <w:p w:rsidR="00D77999" w:rsidRPr="00471DDA" w:rsidRDefault="00D77999" w:rsidP="00D77999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471DDA">
        <w:rPr>
          <w:u w:val="single"/>
          <w:lang w:val="bg-BG"/>
        </w:rPr>
        <w:t>Брой гл</w:t>
      </w:r>
      <w:r>
        <w:rPr>
          <w:u w:val="single"/>
          <w:lang w:val="bg-BG"/>
        </w:rPr>
        <w:t>асували “Въздържал се”</w:t>
      </w:r>
      <w:r>
        <w:rPr>
          <w:u w:val="single"/>
          <w:lang w:val="bg-BG"/>
        </w:rPr>
        <w:tab/>
        <w:t>-       0</w:t>
      </w:r>
      <w:r w:rsidRPr="00471DDA">
        <w:rPr>
          <w:color w:val="FFFFFF"/>
          <w:lang w:val="bg-BG"/>
        </w:rPr>
        <w:t>.</w:t>
      </w:r>
      <w:r w:rsidRPr="00471DDA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</w:t>
      </w:r>
    </w:p>
    <w:p w:rsidR="00105BBE" w:rsidRDefault="00D77999" w:rsidP="00D77999">
      <w:pPr>
        <w:spacing w:line="276" w:lineRule="auto"/>
        <w:ind w:right="-142"/>
        <w:jc w:val="both"/>
        <w:rPr>
          <w:b/>
          <w:lang w:val="bg-BG"/>
        </w:rPr>
      </w:pPr>
      <w:r w:rsidRPr="00471DDA">
        <w:rPr>
          <w:b/>
          <w:lang w:val="bg-BG"/>
        </w:rPr>
        <w:t>Приема се.</w:t>
      </w:r>
      <w:r w:rsidR="00082E06" w:rsidRPr="00471DDA">
        <w:rPr>
          <w:b/>
          <w:lang w:val="bg-BG"/>
        </w:rPr>
        <w:tab/>
      </w:r>
      <w:r w:rsidR="00082E06" w:rsidRPr="00471DDA">
        <w:rPr>
          <w:b/>
          <w:lang w:val="bg-BG"/>
        </w:rPr>
        <w:tab/>
      </w:r>
      <w:r w:rsidR="00082E06" w:rsidRPr="00471DDA">
        <w:rPr>
          <w:b/>
          <w:lang w:val="bg-BG"/>
        </w:rPr>
        <w:tab/>
      </w:r>
      <w:r w:rsidR="00082E06" w:rsidRPr="00471DDA">
        <w:rPr>
          <w:b/>
          <w:lang w:val="bg-BG"/>
        </w:rPr>
        <w:tab/>
        <w:t xml:space="preserve">   </w:t>
      </w:r>
    </w:p>
    <w:p w:rsidR="00105BBE" w:rsidRDefault="00105BBE" w:rsidP="00082E06">
      <w:pPr>
        <w:spacing w:line="276" w:lineRule="auto"/>
        <w:ind w:right="-142"/>
        <w:jc w:val="both"/>
        <w:rPr>
          <w:b/>
          <w:lang w:val="bg-BG"/>
        </w:rPr>
      </w:pPr>
    </w:p>
    <w:p w:rsidR="00082E06" w:rsidRPr="00471DDA" w:rsidRDefault="00082E06" w:rsidP="00105BBE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082E06" w:rsidRDefault="00082E06" w:rsidP="00082E06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BE4509" w:rsidRDefault="00BE4509" w:rsidP="00BE450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E4509" w:rsidRPr="00EE5B2E" w:rsidRDefault="00BE4509" w:rsidP="00BE450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70528" behindDoc="0" locked="0" layoutInCell="1" allowOverlap="1" wp14:anchorId="0CEF8862" wp14:editId="5C4FCB87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BE4509" w:rsidRPr="00EE5B2E" w:rsidRDefault="00BE4509" w:rsidP="00BE450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5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BE4509" w:rsidRPr="00EE5B2E" w:rsidRDefault="00BE4509" w:rsidP="00BE4509">
      <w:pPr>
        <w:rPr>
          <w:sz w:val="20"/>
          <w:szCs w:val="20"/>
          <w:lang w:val="bg-BG"/>
        </w:rPr>
      </w:pPr>
    </w:p>
    <w:p w:rsidR="00BE4509" w:rsidRPr="00EE5B2E" w:rsidRDefault="00BE4509" w:rsidP="00BE4509">
      <w:pPr>
        <w:rPr>
          <w:sz w:val="2"/>
          <w:szCs w:val="20"/>
          <w:lang w:val="bg-BG"/>
        </w:rPr>
      </w:pPr>
    </w:p>
    <w:p w:rsidR="00BE4509" w:rsidRPr="00B3638E" w:rsidRDefault="00BE4509" w:rsidP="00BE4509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BE4509" w:rsidRPr="00BE4509" w:rsidRDefault="00BE4509" w:rsidP="00BE4509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 w:rsidR="000624EB">
        <w:rPr>
          <w:b/>
          <w:bCs/>
          <w:sz w:val="23"/>
          <w:szCs w:val="23"/>
          <w:lang w:val="bg-BG"/>
        </w:rPr>
        <w:t>52</w:t>
      </w:r>
    </w:p>
    <w:p w:rsidR="00BE4509" w:rsidRPr="009A2FC7" w:rsidRDefault="00BE4509" w:rsidP="00BE4509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взето с Протокол № </w:t>
      </w:r>
      <w:r w:rsidRPr="00B3638E">
        <w:rPr>
          <w:sz w:val="23"/>
          <w:szCs w:val="23"/>
        </w:rPr>
        <w:t>2</w:t>
      </w:r>
      <w:r>
        <w:rPr>
          <w:sz w:val="23"/>
          <w:szCs w:val="23"/>
        </w:rPr>
        <w:t>3</w:t>
      </w:r>
    </w:p>
    <w:p w:rsidR="00BE4509" w:rsidRPr="00B3638E" w:rsidRDefault="00BE4509" w:rsidP="00BE4509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на  </w:t>
      </w:r>
      <w:r>
        <w:rPr>
          <w:sz w:val="23"/>
          <w:szCs w:val="23"/>
          <w:lang w:val="bg-BG"/>
        </w:rPr>
        <w:t>извънредн</w:t>
      </w:r>
      <w:r w:rsidRPr="00B3638E">
        <w:rPr>
          <w:sz w:val="23"/>
          <w:szCs w:val="23"/>
          <w:lang w:val="bg-BG"/>
        </w:rPr>
        <w:t>а  сесия на ОбС – Лъки</w:t>
      </w:r>
    </w:p>
    <w:p w:rsidR="00BE4509" w:rsidRPr="00B3638E" w:rsidRDefault="00BE4509" w:rsidP="00BE4509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мандат 2023-2027 година, проведена на </w:t>
      </w:r>
      <w:r>
        <w:rPr>
          <w:sz w:val="23"/>
          <w:szCs w:val="23"/>
        </w:rPr>
        <w:t>22</w:t>
      </w:r>
      <w:r w:rsidRPr="00B3638E">
        <w:rPr>
          <w:sz w:val="23"/>
          <w:szCs w:val="23"/>
          <w:lang w:val="bg-BG"/>
        </w:rPr>
        <w:t>.0</w:t>
      </w:r>
      <w:r>
        <w:rPr>
          <w:sz w:val="23"/>
          <w:szCs w:val="23"/>
          <w:lang w:val="bg-BG"/>
        </w:rPr>
        <w:t>5</w:t>
      </w:r>
      <w:r w:rsidRPr="00B3638E">
        <w:rPr>
          <w:sz w:val="23"/>
          <w:szCs w:val="23"/>
          <w:lang w:val="bg-BG"/>
        </w:rPr>
        <w:t>.2025г.</w:t>
      </w:r>
    </w:p>
    <w:p w:rsidR="00BE4509" w:rsidRPr="00BE4509" w:rsidRDefault="00BE4509" w:rsidP="00BE4509">
      <w:pPr>
        <w:pStyle w:val="a6"/>
        <w:tabs>
          <w:tab w:val="num" w:pos="1080"/>
        </w:tabs>
        <w:spacing w:after="0"/>
        <w:jc w:val="both"/>
        <w:rPr>
          <w:b/>
          <w:bCs/>
          <w:sz w:val="10"/>
          <w:szCs w:val="23"/>
          <w:lang w:val="bg-BG"/>
        </w:rPr>
      </w:pPr>
    </w:p>
    <w:p w:rsidR="00BE4509" w:rsidRPr="000C187A" w:rsidRDefault="00BE4509" w:rsidP="00BE4509">
      <w:pPr>
        <w:jc w:val="both"/>
        <w:rPr>
          <w:b/>
          <w:sz w:val="16"/>
          <w:szCs w:val="23"/>
          <w:highlight w:val="yellow"/>
          <w:u w:val="single"/>
        </w:rPr>
      </w:pPr>
    </w:p>
    <w:p w:rsidR="00BE4509" w:rsidRPr="00BE4509" w:rsidRDefault="00BE4509" w:rsidP="00BE4509">
      <w:pPr>
        <w:ind w:right="23"/>
        <w:jc w:val="both"/>
        <w:rPr>
          <w:bCs/>
          <w:color w:val="000000"/>
          <w:lang w:val="bg-BG"/>
        </w:rPr>
      </w:pPr>
      <w:r w:rsidRPr="00471DDA">
        <w:rPr>
          <w:b/>
          <w:u w:val="single"/>
        </w:rPr>
        <w:t>ОТНОСНО:</w:t>
      </w:r>
      <w:r w:rsidRPr="00BE4509">
        <w:rPr>
          <w:bCs/>
          <w:color w:val="000000"/>
          <w:lang w:val="bg-BG"/>
        </w:rPr>
        <w:t xml:space="preserve"> </w:t>
      </w:r>
      <w:r w:rsidRPr="00BE4509">
        <w:rPr>
          <w:bCs/>
          <w:i/>
          <w:color w:val="000000"/>
          <w:lang w:val="bg-BG"/>
        </w:rPr>
        <w:t>Разрешаване изработването на проект за изменение на подробния устройствен план – план за регулация за УПИ V</w:t>
      </w:r>
      <w:r w:rsidRPr="00BE4509">
        <w:rPr>
          <w:bCs/>
          <w:i/>
          <w:color w:val="000000"/>
        </w:rPr>
        <w:t>I</w:t>
      </w:r>
      <w:r w:rsidRPr="00BE4509">
        <w:rPr>
          <w:bCs/>
          <w:i/>
          <w:color w:val="000000"/>
          <w:lang w:val="bg-BG"/>
        </w:rPr>
        <w:t>I-</w:t>
      </w:r>
      <w:r w:rsidRPr="00BE4509">
        <w:rPr>
          <w:bCs/>
          <w:i/>
          <w:color w:val="000000"/>
        </w:rPr>
        <w:t>65,66,73,</w:t>
      </w:r>
      <w:r w:rsidRPr="00BE4509">
        <w:rPr>
          <w:bCs/>
          <w:i/>
          <w:color w:val="000000"/>
          <w:lang w:val="bg-BG"/>
        </w:rPr>
        <w:t xml:space="preserve"> УПИ V</w:t>
      </w:r>
      <w:r w:rsidRPr="00BE4509">
        <w:rPr>
          <w:bCs/>
          <w:i/>
          <w:color w:val="000000"/>
        </w:rPr>
        <w:t>I</w:t>
      </w:r>
      <w:r w:rsidRPr="00BE4509">
        <w:rPr>
          <w:bCs/>
          <w:i/>
          <w:color w:val="000000"/>
          <w:lang w:val="bg-BG"/>
        </w:rPr>
        <w:t>II-</w:t>
      </w:r>
      <w:r w:rsidRPr="00BE4509">
        <w:rPr>
          <w:bCs/>
          <w:i/>
          <w:color w:val="000000"/>
        </w:rPr>
        <w:t>65</w:t>
      </w:r>
      <w:r w:rsidRPr="00BE4509">
        <w:rPr>
          <w:bCs/>
          <w:i/>
          <w:color w:val="000000"/>
          <w:lang w:val="bg-BG"/>
        </w:rPr>
        <w:t xml:space="preserve">, УПИ </w:t>
      </w:r>
      <w:r w:rsidRPr="00BE4509">
        <w:rPr>
          <w:bCs/>
          <w:i/>
          <w:color w:val="000000"/>
        </w:rPr>
        <w:t>IX</w:t>
      </w:r>
      <w:r w:rsidRPr="00BE4509">
        <w:rPr>
          <w:bCs/>
          <w:i/>
          <w:color w:val="000000"/>
          <w:lang w:val="bg-BG"/>
        </w:rPr>
        <w:t>-</w:t>
      </w:r>
      <w:r w:rsidRPr="00BE4509">
        <w:rPr>
          <w:bCs/>
          <w:i/>
          <w:color w:val="000000"/>
        </w:rPr>
        <w:t>66</w:t>
      </w:r>
      <w:r w:rsidRPr="00BE4509">
        <w:rPr>
          <w:bCs/>
          <w:i/>
          <w:color w:val="000000"/>
          <w:lang w:val="bg-BG"/>
        </w:rPr>
        <w:t xml:space="preserve">, УПИ </w:t>
      </w:r>
      <w:r w:rsidRPr="00BE4509">
        <w:rPr>
          <w:bCs/>
          <w:i/>
          <w:color w:val="000000"/>
        </w:rPr>
        <w:t>X</w:t>
      </w:r>
      <w:r w:rsidRPr="00BE4509">
        <w:rPr>
          <w:bCs/>
          <w:i/>
          <w:color w:val="000000"/>
          <w:lang w:val="bg-BG"/>
        </w:rPr>
        <w:t>-</w:t>
      </w:r>
      <w:r w:rsidRPr="00BE4509">
        <w:rPr>
          <w:bCs/>
          <w:i/>
          <w:color w:val="000000"/>
        </w:rPr>
        <w:t xml:space="preserve">73, </w:t>
      </w:r>
      <w:r w:rsidRPr="00BE4509">
        <w:rPr>
          <w:bCs/>
          <w:i/>
          <w:color w:val="000000"/>
          <w:lang w:val="bg-BG"/>
        </w:rPr>
        <w:t xml:space="preserve">УПИ </w:t>
      </w:r>
      <w:r w:rsidRPr="00BE4509">
        <w:rPr>
          <w:bCs/>
          <w:i/>
          <w:color w:val="000000"/>
        </w:rPr>
        <w:t>VII</w:t>
      </w:r>
      <w:r w:rsidRPr="00BE4509">
        <w:rPr>
          <w:bCs/>
          <w:i/>
          <w:color w:val="000000"/>
          <w:lang w:val="bg-BG"/>
        </w:rPr>
        <w:t>-</w:t>
      </w:r>
      <w:r w:rsidRPr="00BE4509">
        <w:rPr>
          <w:bCs/>
          <w:i/>
          <w:color w:val="000000"/>
        </w:rPr>
        <w:t xml:space="preserve">73, </w:t>
      </w:r>
      <w:r w:rsidRPr="00BE4509">
        <w:rPr>
          <w:bCs/>
          <w:i/>
          <w:color w:val="000000"/>
          <w:lang w:val="bg-BG"/>
        </w:rPr>
        <w:t>кв.</w:t>
      </w:r>
      <w:r w:rsidRPr="00BE4509">
        <w:rPr>
          <w:bCs/>
          <w:i/>
          <w:color w:val="000000"/>
        </w:rPr>
        <w:t>10,</w:t>
      </w:r>
      <w:r w:rsidRPr="00BE4509">
        <w:rPr>
          <w:bCs/>
          <w:i/>
          <w:color w:val="000000"/>
          <w:lang w:val="bg-BG"/>
        </w:rPr>
        <w:t xml:space="preserve"> улица между о.т.</w:t>
      </w:r>
      <w:r w:rsidRPr="00BE4509">
        <w:rPr>
          <w:bCs/>
          <w:i/>
          <w:color w:val="000000"/>
        </w:rPr>
        <w:t>91</w:t>
      </w:r>
      <w:r w:rsidRPr="00BE4509">
        <w:rPr>
          <w:bCs/>
          <w:i/>
          <w:color w:val="000000"/>
          <w:lang w:val="bg-BG"/>
        </w:rPr>
        <w:t xml:space="preserve"> и о.т.</w:t>
      </w:r>
      <w:r w:rsidRPr="00BE4509">
        <w:rPr>
          <w:bCs/>
          <w:i/>
          <w:color w:val="000000"/>
        </w:rPr>
        <w:t>96</w:t>
      </w:r>
      <w:r w:rsidRPr="00BE4509">
        <w:rPr>
          <w:bCs/>
          <w:i/>
          <w:color w:val="000000"/>
          <w:lang w:val="bg-BG"/>
        </w:rPr>
        <w:t>,</w:t>
      </w:r>
      <w:r w:rsidRPr="00BE4509">
        <w:rPr>
          <w:bCs/>
          <w:i/>
          <w:color w:val="000000"/>
        </w:rPr>
        <w:t xml:space="preserve"> </w:t>
      </w:r>
      <w:r w:rsidRPr="00BE4509">
        <w:rPr>
          <w:bCs/>
          <w:i/>
          <w:color w:val="000000"/>
          <w:lang w:val="bg-BG"/>
        </w:rPr>
        <w:t>улица между о.т.</w:t>
      </w:r>
      <w:r w:rsidRPr="00BE4509">
        <w:rPr>
          <w:bCs/>
          <w:i/>
          <w:color w:val="000000"/>
        </w:rPr>
        <w:t>96</w:t>
      </w:r>
      <w:r w:rsidRPr="00BE4509">
        <w:rPr>
          <w:bCs/>
          <w:i/>
          <w:color w:val="000000"/>
          <w:lang w:val="bg-BG"/>
        </w:rPr>
        <w:t xml:space="preserve"> и о.т.</w:t>
      </w:r>
      <w:r w:rsidRPr="00BE4509">
        <w:rPr>
          <w:bCs/>
          <w:i/>
          <w:color w:val="000000"/>
        </w:rPr>
        <w:t>101</w:t>
      </w:r>
      <w:r w:rsidRPr="00BE4509">
        <w:rPr>
          <w:bCs/>
          <w:i/>
          <w:color w:val="000000"/>
          <w:lang w:val="bg-BG"/>
        </w:rPr>
        <w:t xml:space="preserve"> и план за застрояване на нов УПИ VIII-</w:t>
      </w:r>
      <w:r w:rsidRPr="00BE4509">
        <w:rPr>
          <w:bCs/>
          <w:i/>
          <w:color w:val="000000"/>
        </w:rPr>
        <w:t>65</w:t>
      </w:r>
      <w:r w:rsidRPr="00BE4509">
        <w:rPr>
          <w:bCs/>
          <w:i/>
          <w:color w:val="000000"/>
          <w:lang w:val="bg-BG"/>
        </w:rPr>
        <w:t xml:space="preserve"> по ПУП на с.</w:t>
      </w:r>
      <w:r w:rsidR="00703296">
        <w:rPr>
          <w:bCs/>
          <w:i/>
          <w:color w:val="000000"/>
          <w:lang w:val="bg-BG"/>
        </w:rPr>
        <w:t xml:space="preserve"> </w:t>
      </w:r>
      <w:r w:rsidRPr="00BE4509">
        <w:rPr>
          <w:bCs/>
          <w:i/>
          <w:color w:val="000000"/>
          <w:lang w:val="bg-BG"/>
        </w:rPr>
        <w:t>Манастир, общ.Лъки, обл.</w:t>
      </w:r>
      <w:r w:rsidR="00703296">
        <w:rPr>
          <w:bCs/>
          <w:i/>
          <w:color w:val="000000"/>
          <w:lang w:val="bg-BG"/>
        </w:rPr>
        <w:t xml:space="preserve"> </w:t>
      </w:r>
      <w:r w:rsidRPr="00BE4509">
        <w:rPr>
          <w:bCs/>
          <w:i/>
          <w:color w:val="000000"/>
          <w:lang w:val="bg-BG"/>
        </w:rPr>
        <w:t>Пловдив</w:t>
      </w:r>
      <w:r>
        <w:rPr>
          <w:bCs/>
          <w:i/>
          <w:color w:val="000000"/>
          <w:lang w:val="bg-BG"/>
        </w:rPr>
        <w:t>.</w:t>
      </w:r>
    </w:p>
    <w:p w:rsidR="00BE4509" w:rsidRPr="000C187A" w:rsidRDefault="00BE4509" w:rsidP="00BE4509">
      <w:pPr>
        <w:pStyle w:val="a6"/>
        <w:ind w:right="-2"/>
        <w:jc w:val="both"/>
        <w:rPr>
          <w:bCs/>
          <w:sz w:val="16"/>
          <w:lang w:val="bg-BG"/>
        </w:rPr>
      </w:pPr>
    </w:p>
    <w:p w:rsidR="00BE4509" w:rsidRPr="00471DDA" w:rsidRDefault="00BE4509" w:rsidP="00BE4509">
      <w:pPr>
        <w:shd w:val="clear" w:color="auto" w:fill="FFFFFF"/>
        <w:spacing w:line="276" w:lineRule="auto"/>
        <w:ind w:right="-2"/>
        <w:jc w:val="both"/>
        <w:rPr>
          <w:lang w:val="bg-BG"/>
        </w:rPr>
      </w:pPr>
      <w:r w:rsidRPr="00471DDA">
        <w:rPr>
          <w:b/>
          <w:bCs/>
          <w:u w:val="single"/>
          <w:lang w:val="bg-BG"/>
        </w:rPr>
        <w:t>ПО ПРЕДЛОЖЕНИЕ НА:</w:t>
      </w:r>
      <w:r w:rsidRPr="00471DDA">
        <w:rPr>
          <w:bCs/>
          <w:lang w:val="bg-BG"/>
        </w:rPr>
        <w:t xml:space="preserve"> </w:t>
      </w:r>
      <w:r w:rsidRPr="00471DDA">
        <w:rPr>
          <w:lang w:val="bg-BG"/>
        </w:rPr>
        <w:t xml:space="preserve"> инж. Валентин Симеонов-Кмет на община Лъки.</w:t>
      </w:r>
    </w:p>
    <w:p w:rsidR="00BE4509" w:rsidRPr="00471DDA" w:rsidRDefault="00BE4509" w:rsidP="00BE4509">
      <w:pPr>
        <w:spacing w:line="276" w:lineRule="auto"/>
        <w:jc w:val="both"/>
        <w:rPr>
          <w:lang w:val="bg-BG"/>
        </w:rPr>
      </w:pPr>
    </w:p>
    <w:p w:rsidR="00BE4509" w:rsidRPr="00BE4509" w:rsidRDefault="00BE4509" w:rsidP="00BE4509">
      <w:pPr>
        <w:ind w:firstLine="284"/>
        <w:jc w:val="both"/>
        <w:rPr>
          <w:lang w:val="bg-BG" w:eastAsia="bg-BG"/>
        </w:rPr>
      </w:pPr>
      <w:r w:rsidRPr="00471DDA">
        <w:rPr>
          <w:lang w:val="bg-BG"/>
        </w:rPr>
        <w:t>ОбС – Лъки, на</w:t>
      </w:r>
      <w:r w:rsidRPr="000C187A">
        <w:rPr>
          <w:bCs/>
          <w:lang w:val="bg-BG"/>
        </w:rPr>
        <w:t xml:space="preserve"> </w:t>
      </w:r>
      <w:r w:rsidRPr="00BE4509">
        <w:rPr>
          <w:b/>
          <w:bCs/>
          <w:lang w:val="bg-BG"/>
        </w:rPr>
        <w:t xml:space="preserve"> </w:t>
      </w:r>
      <w:r w:rsidRPr="00BE4509">
        <w:rPr>
          <w:bCs/>
          <w:lang w:val="bg-BG"/>
        </w:rPr>
        <w:t>основание чл.21, ал.1, т.11 и ал.2 от ЗМСМА,  чл. 124а, ал.1 и ал.5, чл.124б, ал.1, чл.125, във връзка с чл.110, ал.1, т.1 и т.2, §8, ал.2 т.2 и т.3 от ЗУТ и докладна записка вх. №143/20.05.2025 год.  от  Кмета  на  Община  Лъки</w:t>
      </w:r>
      <w:r w:rsidRPr="00BE4509">
        <w:rPr>
          <w:lang w:val="bg-BG" w:eastAsia="bg-BG"/>
        </w:rPr>
        <w:t xml:space="preserve">, Общински съвет – Лъки </w:t>
      </w:r>
    </w:p>
    <w:p w:rsidR="00BE4509" w:rsidRPr="00471DDA" w:rsidRDefault="00BE4509" w:rsidP="00BE4509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BE4509" w:rsidRPr="000C187A" w:rsidRDefault="00BE4509" w:rsidP="00BE4509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2"/>
        </w:rPr>
      </w:pPr>
    </w:p>
    <w:p w:rsidR="00BE4509" w:rsidRPr="00BE4509" w:rsidRDefault="00BE4509" w:rsidP="00BE4509">
      <w:pPr>
        <w:overflowPunct w:val="0"/>
        <w:autoSpaceDE w:val="0"/>
        <w:autoSpaceDN w:val="0"/>
        <w:adjustRightInd w:val="0"/>
        <w:ind w:right="23" w:firstLine="720"/>
        <w:jc w:val="center"/>
        <w:textAlignment w:val="baseline"/>
        <w:rPr>
          <w:bCs/>
          <w:sz w:val="14"/>
          <w:lang w:val="bg-BG"/>
        </w:rPr>
      </w:pPr>
    </w:p>
    <w:p w:rsidR="00BE4509" w:rsidRPr="00BE4509" w:rsidRDefault="00BE4509" w:rsidP="00BE4509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  <w:r w:rsidRPr="00BE4509">
        <w:rPr>
          <w:bCs/>
          <w:lang w:val="bg-BG"/>
        </w:rPr>
        <w:t>1. Разрешава изработването на проект за изменение на подробния устройствен план – план за регулация за УПИ VII-65,66,73, УПИ VIII-65, УПИ IX-66, УПИ X-73, УПИ VII-73, кв.10, улица между о.т.91 и о.т.96, улица между о.т.96 и о.т.101 и план за застрояване на нов УПИ VIII-65 по ПУП на с.</w:t>
      </w:r>
      <w:r w:rsidR="00703296">
        <w:rPr>
          <w:bCs/>
          <w:lang w:val="bg-BG"/>
        </w:rPr>
        <w:t xml:space="preserve"> </w:t>
      </w:r>
      <w:r w:rsidRPr="00BE4509">
        <w:rPr>
          <w:bCs/>
          <w:lang w:val="bg-BG"/>
        </w:rPr>
        <w:t>Манастир, общ.Лъки, обл.</w:t>
      </w:r>
      <w:r w:rsidR="00703296">
        <w:rPr>
          <w:bCs/>
          <w:lang w:val="bg-BG"/>
        </w:rPr>
        <w:t xml:space="preserve"> </w:t>
      </w:r>
      <w:r w:rsidRPr="00BE4509">
        <w:rPr>
          <w:bCs/>
          <w:lang w:val="bg-BG"/>
        </w:rPr>
        <w:t>Пловдив</w:t>
      </w:r>
    </w:p>
    <w:p w:rsidR="00BE4509" w:rsidRPr="00BE4509" w:rsidRDefault="00BE4509" w:rsidP="00BE4509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  <w:r w:rsidRPr="00BE4509">
        <w:rPr>
          <w:bCs/>
          <w:lang w:val="bg-BG"/>
        </w:rPr>
        <w:t>2. На основание чл.124а, ал.7, изр.2, определя:</w:t>
      </w:r>
    </w:p>
    <w:p w:rsidR="00BE4509" w:rsidRPr="00BE4509" w:rsidRDefault="00BE4509" w:rsidP="00BE4509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  <w:r w:rsidRPr="00BE4509">
        <w:rPr>
          <w:bCs/>
          <w:lang w:val="bg-BG"/>
        </w:rPr>
        <w:t>- обхват на проекта: УПИ VII-65,66,73, УПИ VIII-65, УПИ IX-66, УПИ X-73, УПИ VII-73, кв.10, улица между о.т.91 и о.т.96 и улица между о.т.96 и о.т.101 по ПУП на с.</w:t>
      </w:r>
      <w:r w:rsidR="00703296">
        <w:rPr>
          <w:bCs/>
          <w:lang w:val="bg-BG"/>
        </w:rPr>
        <w:t xml:space="preserve"> </w:t>
      </w:r>
      <w:r w:rsidRPr="00BE4509">
        <w:rPr>
          <w:bCs/>
          <w:lang w:val="bg-BG"/>
        </w:rPr>
        <w:t>Манастир, общ.Лъки, обл.</w:t>
      </w:r>
      <w:r w:rsidR="00703296">
        <w:rPr>
          <w:bCs/>
          <w:lang w:val="bg-BG"/>
        </w:rPr>
        <w:t xml:space="preserve"> </w:t>
      </w:r>
      <w:r w:rsidRPr="00BE4509">
        <w:rPr>
          <w:bCs/>
          <w:lang w:val="bg-BG"/>
        </w:rPr>
        <w:t>Пловдив;</w:t>
      </w:r>
    </w:p>
    <w:p w:rsidR="00BE4509" w:rsidRPr="00BE4509" w:rsidRDefault="00BE4509" w:rsidP="00BE4509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  <w:r w:rsidRPr="00BE4509">
        <w:rPr>
          <w:bCs/>
          <w:lang w:val="bg-BG"/>
        </w:rPr>
        <w:t xml:space="preserve">- цел и задача на проекта: </w:t>
      </w:r>
      <w:r w:rsidRPr="00BE4509">
        <w:rPr>
          <w:bCs/>
          <w:color w:val="000000"/>
          <w:lang w:val="bg-BG"/>
        </w:rPr>
        <w:t>изработването на проект за изменение на подробния устройствен план – план за регулация за УПИ VII-65,66,73, УПИ VIII-65, УПИ IX-66, УПИ X-73, УПИ VII-73, кв.10, улица между о.т.91 и о.т.96, улица между о.т.96 и о.т.101 и план за застрояване на нов УПИ VIII-65 по ПУП на с.</w:t>
      </w:r>
      <w:r w:rsidR="00703296">
        <w:rPr>
          <w:bCs/>
          <w:color w:val="000000"/>
          <w:lang w:val="bg-BG"/>
        </w:rPr>
        <w:t xml:space="preserve"> </w:t>
      </w:r>
      <w:r w:rsidRPr="00BE4509">
        <w:rPr>
          <w:bCs/>
          <w:color w:val="000000"/>
          <w:lang w:val="bg-BG"/>
        </w:rPr>
        <w:t>Манастир, общ.Лъки, обл.</w:t>
      </w:r>
      <w:r w:rsidR="00703296">
        <w:rPr>
          <w:bCs/>
          <w:color w:val="000000"/>
          <w:lang w:val="bg-BG"/>
        </w:rPr>
        <w:t xml:space="preserve"> </w:t>
      </w:r>
      <w:r w:rsidRPr="00BE4509">
        <w:rPr>
          <w:bCs/>
          <w:color w:val="000000"/>
          <w:lang w:val="bg-BG"/>
        </w:rPr>
        <w:t>Пловдив</w:t>
      </w:r>
      <w:r w:rsidRPr="00BE4509">
        <w:rPr>
          <w:bCs/>
          <w:lang w:val="bg-BG"/>
        </w:rPr>
        <w:t xml:space="preserve">; </w:t>
      </w:r>
    </w:p>
    <w:p w:rsidR="00BE4509" w:rsidRPr="00BE4509" w:rsidRDefault="00BE4509" w:rsidP="00BE4509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  <w:r w:rsidRPr="00BE4509">
        <w:rPr>
          <w:bCs/>
          <w:lang w:val="bg-BG"/>
        </w:rPr>
        <w:t>- вид подробен устройствен план: план за регулация по чл.110, ал.1, т.2 от ЗУТ и план за застрояване по чл.110, ал.1, т.1 от ЗУТ.</w:t>
      </w:r>
    </w:p>
    <w:p w:rsidR="00BE4509" w:rsidRPr="00BE4509" w:rsidRDefault="00BE4509" w:rsidP="00BE4509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color w:val="000000"/>
          <w:lang w:val="bg-BG"/>
        </w:rPr>
      </w:pPr>
      <w:r w:rsidRPr="00BE4509">
        <w:rPr>
          <w:bCs/>
          <w:color w:val="000000"/>
          <w:lang w:val="bg-BG"/>
        </w:rPr>
        <w:t>3. На основание чл.124б, ал.1 от ЗУТ одобрява приложеното задание за изготвянето на ПУП-ПРЗ.</w:t>
      </w:r>
    </w:p>
    <w:p w:rsidR="00BE4509" w:rsidRPr="00BE4509" w:rsidRDefault="00BE4509" w:rsidP="00BE4509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color w:val="000000"/>
          <w:lang w:val="bg-BG"/>
        </w:rPr>
      </w:pPr>
      <w:r w:rsidRPr="00BE4509">
        <w:rPr>
          <w:bCs/>
          <w:color w:val="000000"/>
        </w:rPr>
        <w:t xml:space="preserve">4. </w:t>
      </w:r>
      <w:r w:rsidRPr="00BE4509">
        <w:rPr>
          <w:bCs/>
          <w:color w:val="000000"/>
          <w:lang w:val="bg-BG"/>
        </w:rPr>
        <w:t xml:space="preserve">Дава съгласие уличната регулация на </w:t>
      </w:r>
      <w:r w:rsidRPr="00BE4509">
        <w:rPr>
          <w:bCs/>
          <w:lang w:val="bg-BG"/>
        </w:rPr>
        <w:t>улица между о.т.91 и о.т.96 и улица между о.т.96 и о.т.101 по ПУП на с.</w:t>
      </w:r>
      <w:r w:rsidR="00703296">
        <w:rPr>
          <w:bCs/>
          <w:lang w:val="bg-BG"/>
        </w:rPr>
        <w:t xml:space="preserve"> </w:t>
      </w:r>
      <w:r w:rsidRPr="00BE4509">
        <w:rPr>
          <w:bCs/>
          <w:lang w:val="bg-BG"/>
        </w:rPr>
        <w:t>Манастир, общ.Лъки, обл.</w:t>
      </w:r>
      <w:r w:rsidR="00703296">
        <w:rPr>
          <w:bCs/>
          <w:lang w:val="bg-BG"/>
        </w:rPr>
        <w:t xml:space="preserve"> </w:t>
      </w:r>
      <w:r w:rsidRPr="00BE4509">
        <w:rPr>
          <w:bCs/>
          <w:lang w:val="bg-BG"/>
        </w:rPr>
        <w:t>Пловдив да бъде променена по имотните граници на имот с кад.№65 по Кадастралния план на с.</w:t>
      </w:r>
      <w:r w:rsidR="00703296">
        <w:rPr>
          <w:bCs/>
          <w:lang w:val="bg-BG"/>
        </w:rPr>
        <w:t xml:space="preserve"> </w:t>
      </w:r>
      <w:r w:rsidRPr="00BE4509">
        <w:rPr>
          <w:bCs/>
          <w:lang w:val="bg-BG"/>
        </w:rPr>
        <w:t>Манастир.</w:t>
      </w:r>
    </w:p>
    <w:p w:rsidR="00BE4509" w:rsidRPr="00BE4509" w:rsidRDefault="00BE4509" w:rsidP="00BE4509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color w:val="000000"/>
          <w:sz w:val="6"/>
          <w:szCs w:val="28"/>
          <w:lang w:val="bg-BG"/>
        </w:rPr>
      </w:pPr>
    </w:p>
    <w:p w:rsidR="00BE4509" w:rsidRPr="000C187A" w:rsidRDefault="00BE4509" w:rsidP="00BE4509">
      <w:pPr>
        <w:ind w:right="-2" w:firstLine="567"/>
        <w:jc w:val="both"/>
        <w:rPr>
          <w:rFonts w:asciiTheme="minorHAnsi" w:hAnsiTheme="minorHAnsi"/>
          <w:bCs/>
          <w:sz w:val="16"/>
          <w:lang w:val="bg-BG"/>
        </w:rPr>
      </w:pPr>
    </w:p>
    <w:p w:rsidR="00BE4509" w:rsidRPr="00471DDA" w:rsidRDefault="00BE4509" w:rsidP="00BE4509">
      <w:pPr>
        <w:spacing w:line="276" w:lineRule="auto"/>
        <w:ind w:right="-2"/>
        <w:jc w:val="both"/>
        <w:rPr>
          <w:lang w:val="bg-BG"/>
        </w:rPr>
      </w:pPr>
      <w:r w:rsidRPr="00471DDA">
        <w:rPr>
          <w:b/>
          <w:u w:val="single"/>
          <w:lang w:val="bg-BG"/>
        </w:rPr>
        <w:t>Мотиви</w:t>
      </w:r>
      <w:r w:rsidRPr="00471DDA"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Pr="00BE4509">
        <w:rPr>
          <w:bCs/>
          <w:lang w:val="bg-BG"/>
        </w:rPr>
        <w:t>основание чл.21, ал.1, т.11 и ал.2 от ЗМСМА,  чл. 124а, ал.1 и ал.5, чл.124б, ал.1, чл.125, във връзка с чл.110, ал.1, т.1 и т.2, §8, ал.2 т.2 и т.3 от ЗУТ и докладна записка вх. №143/20.05.2025 год.  от  Кмета  на  Община  Лъки</w:t>
      </w:r>
      <w:r w:rsidRPr="00471DDA">
        <w:rPr>
          <w:lang w:val="bg-BG" w:eastAsia="bg-BG"/>
        </w:rPr>
        <w:t xml:space="preserve">. </w:t>
      </w:r>
    </w:p>
    <w:p w:rsidR="00BE4509" w:rsidRPr="00BE4509" w:rsidRDefault="00BE4509" w:rsidP="00BE4509">
      <w:pPr>
        <w:pStyle w:val="a8"/>
        <w:spacing w:line="276" w:lineRule="auto"/>
        <w:ind w:right="-2" w:firstLine="0"/>
        <w:rPr>
          <w:sz w:val="14"/>
        </w:rPr>
      </w:pPr>
    </w:p>
    <w:p w:rsidR="00D77999" w:rsidRPr="00471DDA" w:rsidRDefault="00D77999" w:rsidP="00D77999">
      <w:pPr>
        <w:spacing w:line="276" w:lineRule="auto"/>
        <w:jc w:val="both"/>
        <w:rPr>
          <w:lang w:val="bg-BG"/>
        </w:rPr>
      </w:pPr>
      <w:r w:rsidRPr="00471DDA">
        <w:rPr>
          <w:lang w:val="bg-BG"/>
        </w:rPr>
        <w:t xml:space="preserve">Общ брой общински съветници    </w:t>
      </w:r>
      <w:r w:rsidRPr="00471DDA">
        <w:rPr>
          <w:lang w:val="bg-BG"/>
        </w:rPr>
        <w:tab/>
        <w:t xml:space="preserve">-     </w:t>
      </w:r>
      <w:r w:rsidRPr="00471DDA">
        <w:t xml:space="preserve"> </w:t>
      </w:r>
      <w:r w:rsidRPr="00471DDA">
        <w:rPr>
          <w:lang w:val="bg-BG"/>
        </w:rPr>
        <w:t>11</w:t>
      </w:r>
    </w:p>
    <w:p w:rsidR="00D77999" w:rsidRPr="00471DDA" w:rsidRDefault="00D77999" w:rsidP="00D77999">
      <w:pPr>
        <w:spacing w:line="276" w:lineRule="auto"/>
      </w:pPr>
      <w:r w:rsidRPr="00471DDA">
        <w:rPr>
          <w:lang w:val="bg-BG"/>
        </w:rPr>
        <w:t xml:space="preserve">Брой присъствали на гласуването </w:t>
      </w:r>
      <w:r w:rsidRPr="00471DDA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Pr="00471DDA">
        <w:rPr>
          <w:lang w:val="bg-BG"/>
        </w:rPr>
        <w:t xml:space="preserve"> </w:t>
      </w:r>
      <w:r>
        <w:rPr>
          <w:lang w:val="bg-BG"/>
        </w:rPr>
        <w:t>9</w:t>
      </w:r>
    </w:p>
    <w:p w:rsidR="00D77999" w:rsidRPr="00471DDA" w:rsidRDefault="00D77999" w:rsidP="00D77999">
      <w:pPr>
        <w:spacing w:line="276" w:lineRule="auto"/>
      </w:pPr>
      <w:r w:rsidRPr="00471DDA">
        <w:rPr>
          <w:lang w:val="bg-BG"/>
        </w:rPr>
        <w:t xml:space="preserve">Брой гласували “За”                        </w:t>
      </w:r>
      <w:r w:rsidRPr="00471DDA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Pr="00471DDA">
        <w:rPr>
          <w:lang w:val="bg-BG"/>
        </w:rPr>
        <w:t xml:space="preserve"> </w:t>
      </w:r>
      <w:r>
        <w:rPr>
          <w:lang w:val="bg-BG"/>
        </w:rPr>
        <w:t>9</w:t>
      </w:r>
    </w:p>
    <w:p w:rsidR="00D77999" w:rsidRPr="00471DDA" w:rsidRDefault="00D77999" w:rsidP="00D77999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471DDA">
        <w:rPr>
          <w:lang w:val="bg-BG"/>
        </w:rPr>
        <w:t>Бр</w:t>
      </w:r>
      <w:r>
        <w:rPr>
          <w:lang w:val="bg-BG"/>
        </w:rPr>
        <w:t>ой гласували “Против”</w:t>
      </w:r>
      <w:r>
        <w:rPr>
          <w:lang w:val="bg-BG"/>
        </w:rPr>
        <w:tab/>
      </w:r>
      <w:r>
        <w:rPr>
          <w:lang w:val="bg-BG"/>
        </w:rPr>
        <w:tab/>
        <w:t>-       0</w:t>
      </w:r>
    </w:p>
    <w:p w:rsidR="00D77999" w:rsidRPr="00471DDA" w:rsidRDefault="00D77999" w:rsidP="00D77999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471DDA">
        <w:rPr>
          <w:u w:val="single"/>
          <w:lang w:val="bg-BG"/>
        </w:rPr>
        <w:t>Брой гл</w:t>
      </w:r>
      <w:r>
        <w:rPr>
          <w:u w:val="single"/>
          <w:lang w:val="bg-BG"/>
        </w:rPr>
        <w:t>асували “Въздържал се”</w:t>
      </w:r>
      <w:r>
        <w:rPr>
          <w:u w:val="single"/>
          <w:lang w:val="bg-BG"/>
        </w:rPr>
        <w:tab/>
        <w:t>-       0</w:t>
      </w:r>
      <w:r w:rsidRPr="00471DDA">
        <w:rPr>
          <w:color w:val="FFFFFF"/>
          <w:lang w:val="bg-BG"/>
        </w:rPr>
        <w:t>.</w:t>
      </w:r>
      <w:r w:rsidRPr="00471DDA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</w:t>
      </w:r>
    </w:p>
    <w:p w:rsidR="00BE4509" w:rsidRPr="00471DDA" w:rsidRDefault="00D77999" w:rsidP="00D77999">
      <w:pPr>
        <w:spacing w:line="276" w:lineRule="auto"/>
        <w:ind w:right="-142"/>
        <w:jc w:val="both"/>
        <w:rPr>
          <w:b/>
          <w:lang w:val="bg-BG"/>
        </w:rPr>
      </w:pPr>
      <w:r w:rsidRPr="00471DDA">
        <w:rPr>
          <w:b/>
          <w:lang w:val="bg-BG"/>
        </w:rPr>
        <w:t>Приема се.</w:t>
      </w:r>
      <w:r>
        <w:rPr>
          <w:b/>
          <w:lang w:val="bg-BG"/>
        </w:rPr>
        <w:t xml:space="preserve">                 </w:t>
      </w:r>
      <w:r w:rsidR="00BE4509" w:rsidRPr="00471DDA">
        <w:rPr>
          <w:b/>
          <w:lang w:val="bg-BG"/>
        </w:rPr>
        <w:tab/>
      </w:r>
      <w:r w:rsidR="00BE4509" w:rsidRPr="00471DDA">
        <w:rPr>
          <w:b/>
          <w:lang w:val="bg-BG"/>
        </w:rPr>
        <w:tab/>
      </w:r>
      <w:r w:rsidR="00BE4509" w:rsidRPr="00471DDA">
        <w:rPr>
          <w:b/>
          <w:lang w:val="bg-BG"/>
        </w:rPr>
        <w:tab/>
      </w:r>
      <w:r w:rsidR="00703296">
        <w:rPr>
          <w:b/>
          <w:lang w:val="bg-BG"/>
        </w:rPr>
        <w:tab/>
      </w:r>
      <w:r w:rsidR="00703296">
        <w:rPr>
          <w:b/>
          <w:lang w:val="bg-BG"/>
        </w:rPr>
        <w:tab/>
      </w:r>
      <w:r w:rsidR="00BE4509">
        <w:rPr>
          <w:b/>
          <w:lang w:val="bg-BG"/>
        </w:rPr>
        <w:t>П</w:t>
      </w:r>
      <w:r w:rsidR="00BE4509" w:rsidRPr="00471DDA">
        <w:rPr>
          <w:b/>
          <w:lang w:val="bg-BG"/>
        </w:rPr>
        <w:t xml:space="preserve">редседател на ОбС : </w:t>
      </w:r>
    </w:p>
    <w:p w:rsidR="00BE4509" w:rsidRDefault="00BE4509" w:rsidP="00BE450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DA271F" w:rsidRDefault="00DA271F" w:rsidP="00DA271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03296" w:rsidRDefault="00703296" w:rsidP="00DA271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DA271F" w:rsidRPr="00EE5B2E" w:rsidRDefault="00DA271F" w:rsidP="00DA271F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72576" behindDoc="0" locked="0" layoutInCell="1" allowOverlap="1" wp14:anchorId="50466214" wp14:editId="372D84DD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DA271F" w:rsidRPr="00EE5B2E" w:rsidRDefault="00DA271F" w:rsidP="00DA271F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6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DA271F" w:rsidRPr="00EE5B2E" w:rsidRDefault="00DA271F" w:rsidP="00DA271F">
      <w:pPr>
        <w:rPr>
          <w:sz w:val="20"/>
          <w:szCs w:val="20"/>
          <w:lang w:val="bg-BG"/>
        </w:rPr>
      </w:pPr>
    </w:p>
    <w:p w:rsidR="00DA271F" w:rsidRPr="00EE5B2E" w:rsidRDefault="00DA271F" w:rsidP="00DA271F">
      <w:pPr>
        <w:rPr>
          <w:sz w:val="2"/>
          <w:szCs w:val="20"/>
          <w:lang w:val="bg-BG"/>
        </w:rPr>
      </w:pPr>
    </w:p>
    <w:p w:rsidR="00DA271F" w:rsidRPr="00B3638E" w:rsidRDefault="00DA271F" w:rsidP="00DA271F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DA271F" w:rsidRPr="00BE4509" w:rsidRDefault="00DA271F" w:rsidP="00DA271F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 w:rsidR="000624EB">
        <w:rPr>
          <w:b/>
          <w:bCs/>
          <w:sz w:val="23"/>
          <w:szCs w:val="23"/>
          <w:lang w:val="bg-BG"/>
        </w:rPr>
        <w:t>53</w:t>
      </w:r>
    </w:p>
    <w:p w:rsidR="00DA271F" w:rsidRPr="009A2FC7" w:rsidRDefault="00DA271F" w:rsidP="00DA271F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взето с Протокол № </w:t>
      </w:r>
      <w:r w:rsidRPr="00B3638E">
        <w:rPr>
          <w:sz w:val="23"/>
          <w:szCs w:val="23"/>
        </w:rPr>
        <w:t>2</w:t>
      </w:r>
      <w:r>
        <w:rPr>
          <w:sz w:val="23"/>
          <w:szCs w:val="23"/>
        </w:rPr>
        <w:t>3</w:t>
      </w:r>
    </w:p>
    <w:p w:rsidR="00DA271F" w:rsidRPr="00B3638E" w:rsidRDefault="00DA271F" w:rsidP="00DA271F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на  </w:t>
      </w:r>
      <w:r>
        <w:rPr>
          <w:sz w:val="23"/>
          <w:szCs w:val="23"/>
          <w:lang w:val="bg-BG"/>
        </w:rPr>
        <w:t>извънредн</w:t>
      </w:r>
      <w:r w:rsidRPr="00B3638E">
        <w:rPr>
          <w:sz w:val="23"/>
          <w:szCs w:val="23"/>
          <w:lang w:val="bg-BG"/>
        </w:rPr>
        <w:t>а  сесия на ОбС – Лъки</w:t>
      </w:r>
    </w:p>
    <w:p w:rsidR="00DA271F" w:rsidRPr="00B3638E" w:rsidRDefault="00DA271F" w:rsidP="00DA271F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мандат 2023-2027 година, проведена на </w:t>
      </w:r>
      <w:r>
        <w:rPr>
          <w:sz w:val="23"/>
          <w:szCs w:val="23"/>
        </w:rPr>
        <w:t>22</w:t>
      </w:r>
      <w:r w:rsidRPr="00B3638E">
        <w:rPr>
          <w:sz w:val="23"/>
          <w:szCs w:val="23"/>
          <w:lang w:val="bg-BG"/>
        </w:rPr>
        <w:t>.0</w:t>
      </w:r>
      <w:r>
        <w:rPr>
          <w:sz w:val="23"/>
          <w:szCs w:val="23"/>
          <w:lang w:val="bg-BG"/>
        </w:rPr>
        <w:t>5</w:t>
      </w:r>
      <w:r w:rsidRPr="00B3638E">
        <w:rPr>
          <w:sz w:val="23"/>
          <w:szCs w:val="23"/>
          <w:lang w:val="bg-BG"/>
        </w:rPr>
        <w:t>.2025г.</w:t>
      </w:r>
    </w:p>
    <w:p w:rsidR="00DA271F" w:rsidRPr="00BE4509" w:rsidRDefault="00DA271F" w:rsidP="00DA271F">
      <w:pPr>
        <w:pStyle w:val="a6"/>
        <w:tabs>
          <w:tab w:val="num" w:pos="1080"/>
        </w:tabs>
        <w:spacing w:after="0"/>
        <w:jc w:val="both"/>
        <w:rPr>
          <w:b/>
          <w:bCs/>
          <w:sz w:val="10"/>
          <w:szCs w:val="23"/>
          <w:lang w:val="bg-BG"/>
        </w:rPr>
      </w:pPr>
    </w:p>
    <w:p w:rsidR="00DA271F" w:rsidRPr="000C187A" w:rsidRDefault="00DA271F" w:rsidP="00DA271F">
      <w:pPr>
        <w:jc w:val="both"/>
        <w:rPr>
          <w:b/>
          <w:sz w:val="16"/>
          <w:szCs w:val="23"/>
          <w:highlight w:val="yellow"/>
          <w:u w:val="single"/>
        </w:rPr>
      </w:pPr>
    </w:p>
    <w:p w:rsidR="00DA271F" w:rsidRPr="00BE4509" w:rsidRDefault="00DA271F" w:rsidP="00DA271F">
      <w:pPr>
        <w:ind w:right="23"/>
        <w:jc w:val="both"/>
        <w:rPr>
          <w:bCs/>
          <w:color w:val="000000"/>
          <w:lang w:val="bg-BG"/>
        </w:rPr>
      </w:pPr>
      <w:r w:rsidRPr="00471DDA">
        <w:rPr>
          <w:b/>
          <w:u w:val="single"/>
        </w:rPr>
        <w:t>ОТНОСНО:</w:t>
      </w:r>
      <w:r w:rsidRPr="00BE4509">
        <w:rPr>
          <w:bCs/>
          <w:color w:val="000000"/>
          <w:lang w:val="bg-BG"/>
        </w:rPr>
        <w:t xml:space="preserve"> </w:t>
      </w:r>
      <w:r w:rsidR="00FC4005" w:rsidRPr="00FC4005">
        <w:rPr>
          <w:bCs/>
          <w:i/>
          <w:color w:val="000000"/>
          <w:lang w:val="bg-BG"/>
        </w:rPr>
        <w:t xml:space="preserve">Разрешаване изработването на проект за изменение на подробния устройствен план – план за регулация за УПИ V-45, УПИ </w:t>
      </w:r>
      <w:r w:rsidR="00FC4005" w:rsidRPr="00FC4005">
        <w:rPr>
          <w:bCs/>
          <w:i/>
          <w:color w:val="000000"/>
        </w:rPr>
        <w:t>I</w:t>
      </w:r>
      <w:r w:rsidR="00FC4005" w:rsidRPr="00FC4005">
        <w:rPr>
          <w:bCs/>
          <w:i/>
          <w:color w:val="000000"/>
          <w:lang w:val="bg-BG"/>
        </w:rPr>
        <w:t>V-</w:t>
      </w:r>
      <w:r w:rsidR="00FC4005" w:rsidRPr="00FC4005">
        <w:rPr>
          <w:bCs/>
          <w:i/>
          <w:color w:val="000000"/>
        </w:rPr>
        <w:t>35</w:t>
      </w:r>
      <w:r w:rsidR="00FC4005" w:rsidRPr="00FC4005">
        <w:rPr>
          <w:bCs/>
          <w:i/>
          <w:color w:val="000000"/>
          <w:lang w:val="bg-BG"/>
        </w:rPr>
        <w:t>, УПИ VII-</w:t>
      </w:r>
      <w:r w:rsidR="00FC4005" w:rsidRPr="00FC4005">
        <w:rPr>
          <w:bCs/>
          <w:i/>
          <w:color w:val="000000"/>
        </w:rPr>
        <w:t>3</w:t>
      </w:r>
      <w:r w:rsidR="00FC4005" w:rsidRPr="00FC4005">
        <w:rPr>
          <w:bCs/>
          <w:i/>
          <w:color w:val="000000"/>
          <w:lang w:val="bg-BG"/>
        </w:rPr>
        <w:t xml:space="preserve">6, </w:t>
      </w:r>
      <w:r w:rsidR="00FC4005" w:rsidRPr="00FC4005">
        <w:rPr>
          <w:bCs/>
          <w:i/>
          <w:color w:val="000000"/>
        </w:rPr>
        <w:t xml:space="preserve">VIII-44, </w:t>
      </w:r>
      <w:r w:rsidR="00FC4005" w:rsidRPr="00FC4005">
        <w:rPr>
          <w:bCs/>
          <w:i/>
          <w:color w:val="000000"/>
          <w:lang w:val="bg-BG"/>
        </w:rPr>
        <w:t>кв.5 и улица между о.т.41 и о.т.43, и план за застрояване на нов УПИ V-45 по ПУП на с.</w:t>
      </w:r>
      <w:r w:rsidR="00703296">
        <w:rPr>
          <w:bCs/>
          <w:i/>
          <w:color w:val="000000"/>
          <w:lang w:val="bg-BG"/>
        </w:rPr>
        <w:t xml:space="preserve"> </w:t>
      </w:r>
      <w:r w:rsidR="00FC4005" w:rsidRPr="00FC4005">
        <w:rPr>
          <w:bCs/>
          <w:i/>
          <w:color w:val="000000"/>
          <w:lang w:val="bg-BG"/>
        </w:rPr>
        <w:t>Белица, общ.Лъки, обл.</w:t>
      </w:r>
      <w:r w:rsidR="00703296">
        <w:rPr>
          <w:bCs/>
          <w:i/>
          <w:color w:val="000000"/>
          <w:lang w:val="bg-BG"/>
        </w:rPr>
        <w:t xml:space="preserve"> </w:t>
      </w:r>
      <w:r w:rsidR="00FC4005" w:rsidRPr="00FC4005">
        <w:rPr>
          <w:bCs/>
          <w:i/>
          <w:color w:val="000000"/>
          <w:lang w:val="bg-BG"/>
        </w:rPr>
        <w:t>Пловдив</w:t>
      </w:r>
      <w:r w:rsidR="00FC4005">
        <w:rPr>
          <w:bCs/>
          <w:i/>
          <w:color w:val="000000"/>
          <w:lang w:val="bg-BG"/>
        </w:rPr>
        <w:t>.</w:t>
      </w:r>
    </w:p>
    <w:p w:rsidR="00DA271F" w:rsidRPr="000C187A" w:rsidRDefault="00DA271F" w:rsidP="00DA271F">
      <w:pPr>
        <w:pStyle w:val="a6"/>
        <w:ind w:right="-2"/>
        <w:jc w:val="both"/>
        <w:rPr>
          <w:bCs/>
          <w:sz w:val="16"/>
          <w:lang w:val="bg-BG"/>
        </w:rPr>
      </w:pPr>
    </w:p>
    <w:p w:rsidR="00DA271F" w:rsidRPr="00471DDA" w:rsidRDefault="00DA271F" w:rsidP="00DA271F">
      <w:pPr>
        <w:shd w:val="clear" w:color="auto" w:fill="FFFFFF"/>
        <w:spacing w:line="276" w:lineRule="auto"/>
        <w:ind w:right="-2"/>
        <w:jc w:val="both"/>
        <w:rPr>
          <w:lang w:val="bg-BG"/>
        </w:rPr>
      </w:pPr>
      <w:r w:rsidRPr="00471DDA">
        <w:rPr>
          <w:b/>
          <w:bCs/>
          <w:u w:val="single"/>
          <w:lang w:val="bg-BG"/>
        </w:rPr>
        <w:t>ПО ПРЕДЛОЖЕНИЕ НА:</w:t>
      </w:r>
      <w:r w:rsidRPr="00471DDA">
        <w:rPr>
          <w:bCs/>
          <w:lang w:val="bg-BG"/>
        </w:rPr>
        <w:t xml:space="preserve"> </w:t>
      </w:r>
      <w:r w:rsidRPr="00471DDA">
        <w:rPr>
          <w:lang w:val="bg-BG"/>
        </w:rPr>
        <w:t xml:space="preserve"> инж. Валентин Симеонов-Кмет на община Лъки.</w:t>
      </w:r>
    </w:p>
    <w:p w:rsidR="00DA271F" w:rsidRPr="00471DDA" w:rsidRDefault="00DA271F" w:rsidP="00DA271F">
      <w:pPr>
        <w:spacing w:line="276" w:lineRule="auto"/>
        <w:jc w:val="both"/>
        <w:rPr>
          <w:lang w:val="bg-BG"/>
        </w:rPr>
      </w:pPr>
    </w:p>
    <w:p w:rsidR="00DA271F" w:rsidRPr="00BE4509" w:rsidRDefault="00DA271F" w:rsidP="00DA271F">
      <w:pPr>
        <w:ind w:firstLine="284"/>
        <w:jc w:val="both"/>
        <w:rPr>
          <w:lang w:val="bg-BG" w:eastAsia="bg-BG"/>
        </w:rPr>
      </w:pPr>
      <w:r w:rsidRPr="00471DDA">
        <w:rPr>
          <w:lang w:val="bg-BG"/>
        </w:rPr>
        <w:t xml:space="preserve">ОбС – Лъки, </w:t>
      </w:r>
      <w:r w:rsidRPr="00FC4005">
        <w:rPr>
          <w:lang w:val="bg-BG"/>
        </w:rPr>
        <w:t>на</w:t>
      </w:r>
      <w:r w:rsidRPr="00FC4005">
        <w:rPr>
          <w:bCs/>
          <w:lang w:val="bg-BG"/>
        </w:rPr>
        <w:t xml:space="preserve">  </w:t>
      </w:r>
      <w:r w:rsidR="00FC4005" w:rsidRPr="00FC4005">
        <w:rPr>
          <w:bCs/>
          <w:lang w:val="bg-BG"/>
        </w:rPr>
        <w:t xml:space="preserve">основание чл.21, ал.1, т.11 и ал.2 от ЗМСМА,  чл. 124а, ал.1 и ал.5, чл.124б, ал.1, чл.125, във връзка с чл.110, ал.1, т.1 и т.2 от ЗУТ и докладна записка </w:t>
      </w:r>
      <w:r w:rsidRPr="00FC4005">
        <w:rPr>
          <w:bCs/>
          <w:lang w:val="bg-BG"/>
        </w:rPr>
        <w:t xml:space="preserve"> вх. №14</w:t>
      </w:r>
      <w:r w:rsidR="00FC4005" w:rsidRPr="00FC4005">
        <w:rPr>
          <w:bCs/>
          <w:lang w:val="bg-BG"/>
        </w:rPr>
        <w:t>4</w:t>
      </w:r>
      <w:r w:rsidRPr="00FC4005">
        <w:rPr>
          <w:bCs/>
          <w:lang w:val="bg-BG"/>
        </w:rPr>
        <w:t>/20.05.2025 год</w:t>
      </w:r>
      <w:r w:rsidRPr="00BE4509">
        <w:rPr>
          <w:bCs/>
          <w:lang w:val="bg-BG"/>
        </w:rPr>
        <w:t>.  от  Кмета  на  Община  Лъки</w:t>
      </w:r>
      <w:r w:rsidRPr="00BE4509">
        <w:rPr>
          <w:lang w:val="bg-BG" w:eastAsia="bg-BG"/>
        </w:rPr>
        <w:t xml:space="preserve">, Общински съвет – Лъки </w:t>
      </w:r>
    </w:p>
    <w:p w:rsidR="00DA271F" w:rsidRPr="00471DDA" w:rsidRDefault="00DA271F" w:rsidP="00DA271F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DA271F" w:rsidRPr="000C187A" w:rsidRDefault="00DA271F" w:rsidP="00DA271F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2"/>
        </w:rPr>
      </w:pPr>
    </w:p>
    <w:p w:rsidR="00DA271F" w:rsidRPr="00BE4509" w:rsidRDefault="00DA271F" w:rsidP="00DA271F">
      <w:pPr>
        <w:overflowPunct w:val="0"/>
        <w:autoSpaceDE w:val="0"/>
        <w:autoSpaceDN w:val="0"/>
        <w:adjustRightInd w:val="0"/>
        <w:ind w:right="23" w:firstLine="720"/>
        <w:jc w:val="center"/>
        <w:textAlignment w:val="baseline"/>
        <w:rPr>
          <w:bCs/>
          <w:sz w:val="14"/>
          <w:lang w:val="bg-BG"/>
        </w:rPr>
      </w:pPr>
    </w:p>
    <w:p w:rsidR="00FC4005" w:rsidRPr="00FC4005" w:rsidRDefault="00FC4005" w:rsidP="00FC4005">
      <w:pPr>
        <w:overflowPunct w:val="0"/>
        <w:autoSpaceDE w:val="0"/>
        <w:autoSpaceDN w:val="0"/>
        <w:adjustRightInd w:val="0"/>
        <w:ind w:right="23" w:firstLine="720"/>
        <w:jc w:val="center"/>
        <w:textAlignment w:val="baseline"/>
        <w:rPr>
          <w:bCs/>
          <w:lang w:val="bg-BG"/>
        </w:rPr>
      </w:pPr>
    </w:p>
    <w:p w:rsidR="00FC4005" w:rsidRPr="00FC4005" w:rsidRDefault="00FC4005" w:rsidP="00FC4005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  <w:r w:rsidRPr="00FC4005">
        <w:rPr>
          <w:bCs/>
          <w:lang w:val="bg-BG"/>
        </w:rPr>
        <w:t>1. Разрешава изработването на проект за изменение на ПУП-план за регулация за УПИ V-45, УПИ IV-35, УПИ VII-36, VIII-44, кв.5 и улица между о.т.41 и о.т.43, и план за застрояване на нов УПИ V-45 по ПУП на с.</w:t>
      </w:r>
      <w:r w:rsidR="00703296">
        <w:rPr>
          <w:bCs/>
          <w:lang w:val="bg-BG"/>
        </w:rPr>
        <w:t xml:space="preserve"> </w:t>
      </w:r>
      <w:r w:rsidRPr="00FC4005">
        <w:rPr>
          <w:bCs/>
          <w:lang w:val="bg-BG"/>
        </w:rPr>
        <w:t>Белица, общ.Лъки, обл.</w:t>
      </w:r>
      <w:r w:rsidR="00703296">
        <w:rPr>
          <w:bCs/>
          <w:lang w:val="bg-BG"/>
        </w:rPr>
        <w:t xml:space="preserve"> </w:t>
      </w:r>
      <w:r w:rsidRPr="00FC4005">
        <w:rPr>
          <w:bCs/>
          <w:lang w:val="bg-BG"/>
        </w:rPr>
        <w:t>Пловдив.</w:t>
      </w:r>
    </w:p>
    <w:p w:rsidR="00FC4005" w:rsidRPr="00FC4005" w:rsidRDefault="00FC4005" w:rsidP="00FC4005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  <w:r w:rsidRPr="00FC4005">
        <w:rPr>
          <w:bCs/>
          <w:lang w:val="bg-BG"/>
        </w:rPr>
        <w:t>2. На основание чл.124а, ал.7, изр.2, определя:</w:t>
      </w:r>
    </w:p>
    <w:p w:rsidR="00FC4005" w:rsidRPr="00FC4005" w:rsidRDefault="00FC4005" w:rsidP="00FC4005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  <w:r w:rsidRPr="00FC4005">
        <w:rPr>
          <w:bCs/>
          <w:lang w:val="bg-BG"/>
        </w:rPr>
        <w:t>- обхват на проекта: УПИ V-45, УПИ IV-35, УПИ VII-36, VIII-44, кв.5 и улица между о.т.41 и о.т.43 по ПУП на с.</w:t>
      </w:r>
      <w:r w:rsidR="00703296">
        <w:rPr>
          <w:bCs/>
          <w:lang w:val="bg-BG"/>
        </w:rPr>
        <w:t xml:space="preserve"> </w:t>
      </w:r>
      <w:r w:rsidRPr="00FC4005">
        <w:rPr>
          <w:bCs/>
          <w:lang w:val="bg-BG"/>
        </w:rPr>
        <w:t>Белица, общ.Лъки, обл.</w:t>
      </w:r>
      <w:r w:rsidR="00703296">
        <w:rPr>
          <w:bCs/>
          <w:lang w:val="bg-BG"/>
        </w:rPr>
        <w:t xml:space="preserve"> </w:t>
      </w:r>
      <w:r w:rsidRPr="00FC4005">
        <w:rPr>
          <w:bCs/>
          <w:lang w:val="bg-BG"/>
        </w:rPr>
        <w:t>Пловдив.;</w:t>
      </w:r>
    </w:p>
    <w:p w:rsidR="00FC4005" w:rsidRPr="00FC4005" w:rsidRDefault="00FC4005" w:rsidP="00FC4005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  <w:r w:rsidRPr="00FC4005">
        <w:rPr>
          <w:bCs/>
          <w:lang w:val="bg-BG"/>
        </w:rPr>
        <w:t>- цел и задача на проекта: изработването на проект за изменение на проект за изменение на ПУП-ПР за УПИ V-45, УПИ IV-35, УПИ VII-36, VIII-44, кв.5 и улица между о.т.41 и о.т.43, и план за застрояване на нов УПИ V-45 по ПУП на с.</w:t>
      </w:r>
      <w:r w:rsidR="00703296">
        <w:rPr>
          <w:bCs/>
          <w:lang w:val="bg-BG"/>
        </w:rPr>
        <w:t xml:space="preserve"> </w:t>
      </w:r>
      <w:r w:rsidRPr="00FC4005">
        <w:rPr>
          <w:bCs/>
          <w:lang w:val="bg-BG"/>
        </w:rPr>
        <w:t>Белица, общ.Лъки, обл.</w:t>
      </w:r>
      <w:r w:rsidR="00703296">
        <w:rPr>
          <w:bCs/>
          <w:lang w:val="bg-BG"/>
        </w:rPr>
        <w:t xml:space="preserve"> </w:t>
      </w:r>
      <w:r w:rsidRPr="00FC4005">
        <w:rPr>
          <w:bCs/>
          <w:lang w:val="bg-BG"/>
        </w:rPr>
        <w:t xml:space="preserve">Пловдив.; </w:t>
      </w:r>
    </w:p>
    <w:p w:rsidR="00FC4005" w:rsidRPr="00FC4005" w:rsidRDefault="00FC4005" w:rsidP="00FC4005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  <w:r w:rsidRPr="00FC4005">
        <w:rPr>
          <w:bCs/>
          <w:lang w:val="bg-BG"/>
        </w:rPr>
        <w:t>- вид подробен устройствен план: план за регулация по чл.110, ал.1, т.2 от ЗУТ и план за застрояване по чл.110, ал.1, т.1 от ЗУТ.</w:t>
      </w:r>
    </w:p>
    <w:p w:rsidR="00FC4005" w:rsidRPr="00FC4005" w:rsidRDefault="00FC4005" w:rsidP="00FC4005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color w:val="000000"/>
          <w:lang w:val="bg-BG"/>
        </w:rPr>
      </w:pPr>
      <w:r w:rsidRPr="00FC4005">
        <w:rPr>
          <w:bCs/>
          <w:color w:val="000000"/>
          <w:lang w:val="bg-BG"/>
        </w:rPr>
        <w:t>3. На основание чл.124б, ал.1 от ЗУТ одобрява приложеното задание за изготвянето на ПУП-ПРЗ.</w:t>
      </w:r>
    </w:p>
    <w:p w:rsidR="00FC4005" w:rsidRPr="00FC4005" w:rsidRDefault="00FC4005" w:rsidP="00FC4005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  <w:r w:rsidRPr="00FC4005">
        <w:rPr>
          <w:bCs/>
          <w:color w:val="000000"/>
          <w:lang w:val="bg-BG"/>
        </w:rPr>
        <w:t xml:space="preserve">4. Дава съгласие уличната регулация на УПИ </w:t>
      </w:r>
      <w:r w:rsidRPr="00FC4005">
        <w:rPr>
          <w:bCs/>
          <w:color w:val="000000"/>
        </w:rPr>
        <w:t xml:space="preserve">V-45 </w:t>
      </w:r>
      <w:r w:rsidRPr="00FC4005">
        <w:rPr>
          <w:bCs/>
          <w:color w:val="000000"/>
          <w:lang w:val="bg-BG"/>
        </w:rPr>
        <w:t xml:space="preserve">към </w:t>
      </w:r>
      <w:r w:rsidRPr="00FC4005">
        <w:rPr>
          <w:bCs/>
          <w:lang w:val="bg-BG"/>
        </w:rPr>
        <w:t>улица между о.т.41 и о.т.43 по ПУП на с.</w:t>
      </w:r>
      <w:r w:rsidR="00703296">
        <w:rPr>
          <w:bCs/>
          <w:lang w:val="bg-BG"/>
        </w:rPr>
        <w:t xml:space="preserve"> </w:t>
      </w:r>
      <w:r w:rsidRPr="00FC4005">
        <w:rPr>
          <w:bCs/>
          <w:lang w:val="bg-BG"/>
        </w:rPr>
        <w:t>Белица, общ.Лъки, обл.</w:t>
      </w:r>
      <w:r w:rsidR="00703296">
        <w:rPr>
          <w:bCs/>
          <w:lang w:val="bg-BG"/>
        </w:rPr>
        <w:t xml:space="preserve"> </w:t>
      </w:r>
      <w:r w:rsidRPr="00FC4005">
        <w:rPr>
          <w:bCs/>
          <w:lang w:val="bg-BG"/>
        </w:rPr>
        <w:t>Пловдив да бъде променена по изградената на място подпорна стена.</w:t>
      </w:r>
    </w:p>
    <w:p w:rsidR="00FC4005" w:rsidRPr="00FC4005" w:rsidRDefault="00FC4005" w:rsidP="00FC4005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color w:val="000000"/>
          <w:lang w:val="bg-BG"/>
        </w:rPr>
      </w:pPr>
      <w:r w:rsidRPr="00FC4005">
        <w:rPr>
          <w:bCs/>
          <w:lang w:val="bg-BG"/>
        </w:rPr>
        <w:t>5.</w:t>
      </w:r>
      <w:r w:rsidRPr="00FC4005">
        <w:rPr>
          <w:bCs/>
          <w:color w:val="000000"/>
          <w:lang w:val="bg-BG"/>
        </w:rPr>
        <w:t xml:space="preserve"> Дава съгласие да бъде променена границата между УПИ </w:t>
      </w:r>
      <w:r w:rsidRPr="00FC4005">
        <w:rPr>
          <w:bCs/>
          <w:color w:val="000000"/>
        </w:rPr>
        <w:t xml:space="preserve">V-45 </w:t>
      </w:r>
      <w:r w:rsidRPr="00FC4005">
        <w:rPr>
          <w:bCs/>
          <w:color w:val="000000"/>
          <w:lang w:val="bg-BG"/>
        </w:rPr>
        <w:t xml:space="preserve">и УПИ </w:t>
      </w:r>
      <w:r w:rsidRPr="00FC4005">
        <w:rPr>
          <w:bCs/>
          <w:color w:val="000000"/>
        </w:rPr>
        <w:t xml:space="preserve">IV-35 </w:t>
      </w:r>
      <w:r w:rsidRPr="00FC4005">
        <w:rPr>
          <w:bCs/>
          <w:lang w:val="bg-BG"/>
        </w:rPr>
        <w:t xml:space="preserve">по поставената на място ограда. </w:t>
      </w:r>
    </w:p>
    <w:p w:rsidR="00FC4005" w:rsidRPr="00FC4005" w:rsidRDefault="00FC4005" w:rsidP="00FC4005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color w:val="000000"/>
          <w:sz w:val="28"/>
          <w:szCs w:val="28"/>
          <w:lang w:val="bg-BG"/>
        </w:rPr>
      </w:pPr>
    </w:p>
    <w:p w:rsidR="00DA271F" w:rsidRPr="00BE4509" w:rsidRDefault="00DA271F" w:rsidP="00DA271F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color w:val="000000"/>
          <w:sz w:val="6"/>
          <w:szCs w:val="28"/>
          <w:lang w:val="bg-BG"/>
        </w:rPr>
      </w:pPr>
    </w:p>
    <w:p w:rsidR="00DA271F" w:rsidRPr="000C187A" w:rsidRDefault="00DA271F" w:rsidP="00DA271F">
      <w:pPr>
        <w:ind w:right="-2" w:firstLine="567"/>
        <w:jc w:val="both"/>
        <w:rPr>
          <w:rFonts w:asciiTheme="minorHAnsi" w:hAnsiTheme="minorHAnsi"/>
          <w:bCs/>
          <w:sz w:val="16"/>
          <w:lang w:val="bg-BG"/>
        </w:rPr>
      </w:pPr>
    </w:p>
    <w:p w:rsidR="00DA271F" w:rsidRPr="00471DDA" w:rsidRDefault="00DA271F" w:rsidP="00DA271F">
      <w:pPr>
        <w:spacing w:line="276" w:lineRule="auto"/>
        <w:ind w:right="-2"/>
        <w:jc w:val="both"/>
        <w:rPr>
          <w:lang w:val="bg-BG"/>
        </w:rPr>
      </w:pPr>
      <w:r w:rsidRPr="00471DDA">
        <w:rPr>
          <w:b/>
          <w:u w:val="single"/>
          <w:lang w:val="bg-BG"/>
        </w:rPr>
        <w:t>Мотиви</w:t>
      </w:r>
      <w:r w:rsidRPr="00471DDA"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="00FC4005" w:rsidRPr="00FC4005">
        <w:rPr>
          <w:bCs/>
          <w:lang w:val="bg-BG"/>
        </w:rPr>
        <w:t>основание чл.21, ал.1, т.11 и ал.2 от ЗМСМА,  чл. 124а, ал.1 и ал.5, чл.124б, ал.1, чл.125, във връзка с чл.110, ал.1, т.1 и т.2 от ЗУТ и докладна записка  вх. №144/20.05.2025 год</w:t>
      </w:r>
      <w:r w:rsidR="00FC4005" w:rsidRPr="00BE4509">
        <w:rPr>
          <w:bCs/>
          <w:lang w:val="bg-BG"/>
        </w:rPr>
        <w:t>.  от  Кмета  на  Община  Лъки</w:t>
      </w:r>
      <w:r w:rsidRPr="00471DDA">
        <w:rPr>
          <w:lang w:val="bg-BG" w:eastAsia="bg-BG"/>
        </w:rPr>
        <w:t xml:space="preserve">. </w:t>
      </w:r>
    </w:p>
    <w:p w:rsidR="00DA271F" w:rsidRPr="00BE4509" w:rsidRDefault="00DA271F" w:rsidP="00DA271F">
      <w:pPr>
        <w:pStyle w:val="a8"/>
        <w:spacing w:line="276" w:lineRule="auto"/>
        <w:ind w:right="-2" w:firstLine="0"/>
        <w:rPr>
          <w:sz w:val="14"/>
        </w:rPr>
      </w:pPr>
    </w:p>
    <w:p w:rsidR="00D77999" w:rsidRPr="00471DDA" w:rsidRDefault="00D77999" w:rsidP="00D77999">
      <w:pPr>
        <w:spacing w:line="276" w:lineRule="auto"/>
        <w:jc w:val="both"/>
        <w:rPr>
          <w:lang w:val="bg-BG"/>
        </w:rPr>
      </w:pPr>
      <w:r w:rsidRPr="00471DDA">
        <w:rPr>
          <w:lang w:val="bg-BG"/>
        </w:rPr>
        <w:t xml:space="preserve">Общ брой общински съветници    </w:t>
      </w:r>
      <w:r w:rsidRPr="00471DDA">
        <w:rPr>
          <w:lang w:val="bg-BG"/>
        </w:rPr>
        <w:tab/>
        <w:t xml:space="preserve">-     </w:t>
      </w:r>
      <w:r w:rsidRPr="00471DDA">
        <w:t xml:space="preserve"> </w:t>
      </w:r>
      <w:r w:rsidRPr="00471DDA">
        <w:rPr>
          <w:lang w:val="bg-BG"/>
        </w:rPr>
        <w:t>11</w:t>
      </w:r>
    </w:p>
    <w:p w:rsidR="00D77999" w:rsidRPr="00471DDA" w:rsidRDefault="00D77999" w:rsidP="00D77999">
      <w:pPr>
        <w:spacing w:line="276" w:lineRule="auto"/>
      </w:pPr>
      <w:r w:rsidRPr="00471DDA">
        <w:rPr>
          <w:lang w:val="bg-BG"/>
        </w:rPr>
        <w:t xml:space="preserve">Брой присъствали на гласуването </w:t>
      </w:r>
      <w:r w:rsidRPr="00471DDA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Pr="00471DDA">
        <w:rPr>
          <w:lang w:val="bg-BG"/>
        </w:rPr>
        <w:t xml:space="preserve"> </w:t>
      </w:r>
      <w:r>
        <w:rPr>
          <w:lang w:val="bg-BG"/>
        </w:rPr>
        <w:t>9</w:t>
      </w:r>
    </w:p>
    <w:p w:rsidR="00D77999" w:rsidRPr="00471DDA" w:rsidRDefault="00D77999" w:rsidP="00D77999">
      <w:pPr>
        <w:spacing w:line="276" w:lineRule="auto"/>
      </w:pPr>
      <w:r w:rsidRPr="00471DDA">
        <w:rPr>
          <w:lang w:val="bg-BG"/>
        </w:rPr>
        <w:t xml:space="preserve">Брой гласували “За”                        </w:t>
      </w:r>
      <w:r w:rsidRPr="00471DDA">
        <w:rPr>
          <w:lang w:val="bg-BG"/>
        </w:rPr>
        <w:tab/>
        <w:t xml:space="preserve">-     </w:t>
      </w:r>
      <w:r>
        <w:rPr>
          <w:lang w:val="bg-BG"/>
        </w:rPr>
        <w:t xml:space="preserve"> </w:t>
      </w:r>
      <w:r w:rsidRPr="00471DDA">
        <w:rPr>
          <w:lang w:val="bg-BG"/>
        </w:rPr>
        <w:t xml:space="preserve"> </w:t>
      </w:r>
      <w:r>
        <w:rPr>
          <w:lang w:val="bg-BG"/>
        </w:rPr>
        <w:t>9</w:t>
      </w:r>
    </w:p>
    <w:p w:rsidR="00D77999" w:rsidRPr="00471DDA" w:rsidRDefault="00D77999" w:rsidP="00D77999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471DDA">
        <w:rPr>
          <w:lang w:val="bg-BG"/>
        </w:rPr>
        <w:t>Бр</w:t>
      </w:r>
      <w:r>
        <w:rPr>
          <w:lang w:val="bg-BG"/>
        </w:rPr>
        <w:t>ой гласували “Против”</w:t>
      </w:r>
      <w:r>
        <w:rPr>
          <w:lang w:val="bg-BG"/>
        </w:rPr>
        <w:tab/>
      </w:r>
      <w:r>
        <w:rPr>
          <w:lang w:val="bg-BG"/>
        </w:rPr>
        <w:tab/>
        <w:t>-       0</w:t>
      </w:r>
    </w:p>
    <w:p w:rsidR="00D77999" w:rsidRPr="00471DDA" w:rsidRDefault="00D77999" w:rsidP="00D77999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471DDA">
        <w:rPr>
          <w:u w:val="single"/>
          <w:lang w:val="bg-BG"/>
        </w:rPr>
        <w:t>Брой гл</w:t>
      </w:r>
      <w:r>
        <w:rPr>
          <w:u w:val="single"/>
          <w:lang w:val="bg-BG"/>
        </w:rPr>
        <w:t>асували “Въздържал се”</w:t>
      </w:r>
      <w:r>
        <w:rPr>
          <w:u w:val="single"/>
          <w:lang w:val="bg-BG"/>
        </w:rPr>
        <w:tab/>
        <w:t>-       0</w:t>
      </w:r>
      <w:r w:rsidRPr="00471DDA">
        <w:rPr>
          <w:color w:val="FFFFFF"/>
          <w:lang w:val="bg-BG"/>
        </w:rPr>
        <w:t>.</w:t>
      </w:r>
      <w:r w:rsidRPr="00471DDA">
        <w:rPr>
          <w:color w:val="FFFFFF"/>
          <w:u w:val="single"/>
          <w:lang w:val="bg-BG"/>
        </w:rPr>
        <w:t>.</w:t>
      </w:r>
      <w:r>
        <w:rPr>
          <w:color w:val="FFFFFF"/>
          <w:u w:val="single"/>
          <w:lang w:val="bg-BG"/>
        </w:rPr>
        <w:t>0</w:t>
      </w:r>
    </w:p>
    <w:p w:rsidR="00DA271F" w:rsidRPr="00471DDA" w:rsidRDefault="00D77999" w:rsidP="00D77999">
      <w:pPr>
        <w:spacing w:line="276" w:lineRule="auto"/>
        <w:ind w:right="-142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Приема се. </w:t>
      </w:r>
      <w:r>
        <w:rPr>
          <w:b/>
          <w:lang w:val="bg-BG"/>
        </w:rPr>
        <w:t xml:space="preserve">                  </w:t>
      </w:r>
      <w:r w:rsidR="00DA271F" w:rsidRPr="00471DDA">
        <w:rPr>
          <w:b/>
          <w:lang w:val="bg-BG"/>
        </w:rPr>
        <w:t xml:space="preserve">           </w:t>
      </w:r>
      <w:r w:rsidR="00DA271F" w:rsidRPr="00471DDA">
        <w:rPr>
          <w:b/>
          <w:lang w:val="bg-BG"/>
        </w:rPr>
        <w:tab/>
      </w:r>
      <w:r w:rsidR="00DA271F" w:rsidRPr="00471DDA">
        <w:rPr>
          <w:b/>
          <w:lang w:val="bg-BG"/>
        </w:rPr>
        <w:tab/>
      </w:r>
      <w:r w:rsidR="00DA271F" w:rsidRPr="00471DDA">
        <w:rPr>
          <w:b/>
          <w:lang w:val="bg-BG"/>
        </w:rPr>
        <w:tab/>
      </w:r>
      <w:r w:rsidR="00703296">
        <w:rPr>
          <w:b/>
          <w:lang w:val="bg-BG"/>
        </w:rPr>
        <w:tab/>
      </w:r>
      <w:r w:rsidR="00DA271F">
        <w:rPr>
          <w:b/>
          <w:lang w:val="bg-BG"/>
        </w:rPr>
        <w:t>П</w:t>
      </w:r>
      <w:r w:rsidR="00DA271F" w:rsidRPr="00471DDA">
        <w:rPr>
          <w:b/>
          <w:lang w:val="bg-BG"/>
        </w:rPr>
        <w:t xml:space="preserve">редседател на ОбС : </w:t>
      </w:r>
    </w:p>
    <w:p w:rsidR="0078046B" w:rsidRDefault="00DA271F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sectPr w:rsidR="0078046B" w:rsidSect="007E5916">
      <w:pgSz w:w="11906" w:h="16838"/>
      <w:pgMar w:top="284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A02" w:rsidRDefault="00950A02" w:rsidP="002F5F53">
      <w:r>
        <w:separator/>
      </w:r>
    </w:p>
  </w:endnote>
  <w:endnote w:type="continuationSeparator" w:id="0">
    <w:p w:rsidR="00950A02" w:rsidRDefault="00950A02" w:rsidP="002F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A02" w:rsidRDefault="00950A02" w:rsidP="002F5F53">
      <w:r>
        <w:separator/>
      </w:r>
    </w:p>
  </w:footnote>
  <w:footnote w:type="continuationSeparator" w:id="0">
    <w:p w:rsidR="00950A02" w:rsidRDefault="00950A02" w:rsidP="002F5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657E8"/>
    <w:multiLevelType w:val="hybridMultilevel"/>
    <w:tmpl w:val="251AC7F0"/>
    <w:lvl w:ilvl="0" w:tplc="66F073D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761E3D"/>
    <w:multiLevelType w:val="hybridMultilevel"/>
    <w:tmpl w:val="C492A8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E340A"/>
    <w:multiLevelType w:val="hybridMultilevel"/>
    <w:tmpl w:val="5ECABFFE"/>
    <w:lvl w:ilvl="0" w:tplc="2E8C156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3F266D4"/>
    <w:multiLevelType w:val="hybridMultilevel"/>
    <w:tmpl w:val="0F962B72"/>
    <w:lvl w:ilvl="0" w:tplc="3E74397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76126FD"/>
    <w:multiLevelType w:val="hybridMultilevel"/>
    <w:tmpl w:val="03DECC16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B153533"/>
    <w:multiLevelType w:val="hybridMultilevel"/>
    <w:tmpl w:val="9F5E683C"/>
    <w:lvl w:ilvl="0" w:tplc="2578EE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327D1"/>
    <w:multiLevelType w:val="hybridMultilevel"/>
    <w:tmpl w:val="5D329C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CB7ED4"/>
    <w:multiLevelType w:val="hybridMultilevel"/>
    <w:tmpl w:val="FDBA5BE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3869ED"/>
    <w:multiLevelType w:val="hybridMultilevel"/>
    <w:tmpl w:val="E31A223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0A76A28"/>
    <w:multiLevelType w:val="hybridMultilevel"/>
    <w:tmpl w:val="B186CFEA"/>
    <w:lvl w:ilvl="0" w:tplc="0402000F">
      <w:start w:val="1"/>
      <w:numFmt w:val="decimal"/>
      <w:lvlText w:val="%1."/>
      <w:lvlJc w:val="left"/>
      <w:pPr>
        <w:ind w:left="1004" w:hanging="360"/>
      </w:p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1C965C4"/>
    <w:multiLevelType w:val="hybridMultilevel"/>
    <w:tmpl w:val="F0245BB4"/>
    <w:lvl w:ilvl="0" w:tplc="82D21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86D83"/>
    <w:multiLevelType w:val="hybridMultilevel"/>
    <w:tmpl w:val="9B0463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A6702"/>
    <w:multiLevelType w:val="hybridMultilevel"/>
    <w:tmpl w:val="2272B08A"/>
    <w:lvl w:ilvl="0" w:tplc="BEB6D0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B1F0C49"/>
    <w:multiLevelType w:val="hybridMultilevel"/>
    <w:tmpl w:val="D39A32E6"/>
    <w:lvl w:ilvl="0" w:tplc="EEB2B34A">
      <w:start w:val="1"/>
      <w:numFmt w:val="decimal"/>
      <w:lvlText w:val="%1."/>
      <w:lvlJc w:val="left"/>
      <w:pPr>
        <w:tabs>
          <w:tab w:val="num" w:pos="1820"/>
        </w:tabs>
        <w:ind w:left="1820" w:hanging="111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2F452474"/>
    <w:multiLevelType w:val="hybridMultilevel"/>
    <w:tmpl w:val="6F4E6B2E"/>
    <w:lvl w:ilvl="0" w:tplc="1F28C33C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A4FCA2">
      <w:start w:val="1"/>
      <w:numFmt w:val="lowerLetter"/>
      <w:lvlText w:val="%2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5B2ED10">
      <w:start w:val="1"/>
      <w:numFmt w:val="lowerRoman"/>
      <w:lvlText w:val="%3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69EC05C">
      <w:start w:val="1"/>
      <w:numFmt w:val="decimal"/>
      <w:lvlText w:val="%4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3F47FA6">
      <w:start w:val="1"/>
      <w:numFmt w:val="lowerLetter"/>
      <w:lvlText w:val="%5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E527932">
      <w:start w:val="1"/>
      <w:numFmt w:val="lowerRoman"/>
      <w:lvlText w:val="%6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57E0990">
      <w:start w:val="1"/>
      <w:numFmt w:val="decimal"/>
      <w:lvlText w:val="%7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7EA190">
      <w:start w:val="1"/>
      <w:numFmt w:val="lowerLetter"/>
      <w:lvlText w:val="%8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B16F2CA">
      <w:start w:val="1"/>
      <w:numFmt w:val="lowerRoman"/>
      <w:lvlText w:val="%9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691E92"/>
    <w:multiLevelType w:val="hybridMultilevel"/>
    <w:tmpl w:val="F4364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00E36"/>
    <w:multiLevelType w:val="hybridMultilevel"/>
    <w:tmpl w:val="2272B08A"/>
    <w:lvl w:ilvl="0" w:tplc="BEB6D0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93E3BE2"/>
    <w:multiLevelType w:val="hybridMultilevel"/>
    <w:tmpl w:val="5B880B9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202F60"/>
    <w:multiLevelType w:val="hybridMultilevel"/>
    <w:tmpl w:val="C2A4B6F2"/>
    <w:lvl w:ilvl="0" w:tplc="CEF07006">
      <w:start w:val="1"/>
      <w:numFmt w:val="upperRoman"/>
      <w:lvlText w:val="%1."/>
      <w:lvlJc w:val="left"/>
      <w:pPr>
        <w:ind w:left="1350" w:hanging="81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3B6A0DAE"/>
    <w:multiLevelType w:val="hybridMultilevel"/>
    <w:tmpl w:val="F8C2C6E0"/>
    <w:lvl w:ilvl="0" w:tplc="AB903FF8">
      <w:start w:val="1"/>
      <w:numFmt w:val="decimal"/>
      <w:lvlText w:val="%1."/>
      <w:lvlJc w:val="left"/>
      <w:pPr>
        <w:tabs>
          <w:tab w:val="num" w:pos="1820"/>
        </w:tabs>
        <w:ind w:left="1820" w:hanging="11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0" w15:restartNumberingAfterBreak="0">
    <w:nsid w:val="3BFB3F2D"/>
    <w:multiLevelType w:val="hybridMultilevel"/>
    <w:tmpl w:val="9B0463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C852D5"/>
    <w:multiLevelType w:val="hybridMultilevel"/>
    <w:tmpl w:val="1D7EF1DA"/>
    <w:lvl w:ilvl="0" w:tplc="E8B4C77C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417D1DEB"/>
    <w:multiLevelType w:val="hybridMultilevel"/>
    <w:tmpl w:val="4890084C"/>
    <w:lvl w:ilvl="0" w:tplc="91168B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23" w15:restartNumberingAfterBreak="0">
    <w:nsid w:val="41CF576F"/>
    <w:multiLevelType w:val="hybridMultilevel"/>
    <w:tmpl w:val="0D245E2A"/>
    <w:lvl w:ilvl="0" w:tplc="40569BA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99234BD"/>
    <w:multiLevelType w:val="hybridMultilevel"/>
    <w:tmpl w:val="E09C711E"/>
    <w:lvl w:ilvl="0" w:tplc="B1A69D7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49BD141E"/>
    <w:multiLevelType w:val="hybridMultilevel"/>
    <w:tmpl w:val="6566665A"/>
    <w:lvl w:ilvl="0" w:tplc="642099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4B4C57A4"/>
    <w:multiLevelType w:val="hybridMultilevel"/>
    <w:tmpl w:val="DB26E25C"/>
    <w:lvl w:ilvl="0" w:tplc="0402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BFB1E6B"/>
    <w:multiLevelType w:val="hybridMultilevel"/>
    <w:tmpl w:val="2B468C32"/>
    <w:lvl w:ilvl="0" w:tplc="0402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28" w15:restartNumberingAfterBreak="0">
    <w:nsid w:val="4E2E6EEA"/>
    <w:multiLevelType w:val="hybridMultilevel"/>
    <w:tmpl w:val="C778BC8E"/>
    <w:lvl w:ilvl="0" w:tplc="3B42B124">
      <w:start w:val="1"/>
      <w:numFmt w:val="decimal"/>
      <w:lvlText w:val="%1."/>
      <w:lvlJc w:val="left"/>
      <w:pPr>
        <w:ind w:left="1047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67" w:hanging="360"/>
      </w:pPr>
    </w:lvl>
    <w:lvl w:ilvl="2" w:tplc="0402001B" w:tentative="1">
      <w:start w:val="1"/>
      <w:numFmt w:val="lowerRoman"/>
      <w:lvlText w:val="%3."/>
      <w:lvlJc w:val="right"/>
      <w:pPr>
        <w:ind w:left="2487" w:hanging="180"/>
      </w:pPr>
    </w:lvl>
    <w:lvl w:ilvl="3" w:tplc="0402000F" w:tentative="1">
      <w:start w:val="1"/>
      <w:numFmt w:val="decimal"/>
      <w:lvlText w:val="%4."/>
      <w:lvlJc w:val="left"/>
      <w:pPr>
        <w:ind w:left="3207" w:hanging="360"/>
      </w:pPr>
    </w:lvl>
    <w:lvl w:ilvl="4" w:tplc="04020019" w:tentative="1">
      <w:start w:val="1"/>
      <w:numFmt w:val="lowerLetter"/>
      <w:lvlText w:val="%5."/>
      <w:lvlJc w:val="left"/>
      <w:pPr>
        <w:ind w:left="3927" w:hanging="360"/>
      </w:pPr>
    </w:lvl>
    <w:lvl w:ilvl="5" w:tplc="0402001B" w:tentative="1">
      <w:start w:val="1"/>
      <w:numFmt w:val="lowerRoman"/>
      <w:lvlText w:val="%6."/>
      <w:lvlJc w:val="right"/>
      <w:pPr>
        <w:ind w:left="4647" w:hanging="180"/>
      </w:pPr>
    </w:lvl>
    <w:lvl w:ilvl="6" w:tplc="0402000F" w:tentative="1">
      <w:start w:val="1"/>
      <w:numFmt w:val="decimal"/>
      <w:lvlText w:val="%7."/>
      <w:lvlJc w:val="left"/>
      <w:pPr>
        <w:ind w:left="5367" w:hanging="360"/>
      </w:pPr>
    </w:lvl>
    <w:lvl w:ilvl="7" w:tplc="04020019" w:tentative="1">
      <w:start w:val="1"/>
      <w:numFmt w:val="lowerLetter"/>
      <w:lvlText w:val="%8."/>
      <w:lvlJc w:val="left"/>
      <w:pPr>
        <w:ind w:left="6087" w:hanging="360"/>
      </w:pPr>
    </w:lvl>
    <w:lvl w:ilvl="8" w:tplc="0402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9" w15:restartNumberingAfterBreak="0">
    <w:nsid w:val="567C1B71"/>
    <w:multiLevelType w:val="hybridMultilevel"/>
    <w:tmpl w:val="1B560646"/>
    <w:lvl w:ilvl="0" w:tplc="8460DE36">
      <w:start w:val="1"/>
      <w:numFmt w:val="upperRoman"/>
      <w:lvlText w:val="%1."/>
      <w:lvlJc w:val="left"/>
      <w:pPr>
        <w:ind w:left="1206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6" w:hanging="360"/>
      </w:pPr>
    </w:lvl>
    <w:lvl w:ilvl="2" w:tplc="0402001B" w:tentative="1">
      <w:start w:val="1"/>
      <w:numFmt w:val="lowerRoman"/>
      <w:lvlText w:val="%3."/>
      <w:lvlJc w:val="right"/>
      <w:pPr>
        <w:ind w:left="2286" w:hanging="180"/>
      </w:pPr>
    </w:lvl>
    <w:lvl w:ilvl="3" w:tplc="0402000F" w:tentative="1">
      <w:start w:val="1"/>
      <w:numFmt w:val="decimal"/>
      <w:lvlText w:val="%4."/>
      <w:lvlJc w:val="left"/>
      <w:pPr>
        <w:ind w:left="3006" w:hanging="360"/>
      </w:pPr>
    </w:lvl>
    <w:lvl w:ilvl="4" w:tplc="04020019" w:tentative="1">
      <w:start w:val="1"/>
      <w:numFmt w:val="lowerLetter"/>
      <w:lvlText w:val="%5."/>
      <w:lvlJc w:val="left"/>
      <w:pPr>
        <w:ind w:left="3726" w:hanging="360"/>
      </w:pPr>
    </w:lvl>
    <w:lvl w:ilvl="5" w:tplc="0402001B" w:tentative="1">
      <w:start w:val="1"/>
      <w:numFmt w:val="lowerRoman"/>
      <w:lvlText w:val="%6."/>
      <w:lvlJc w:val="right"/>
      <w:pPr>
        <w:ind w:left="4446" w:hanging="180"/>
      </w:pPr>
    </w:lvl>
    <w:lvl w:ilvl="6" w:tplc="0402000F" w:tentative="1">
      <w:start w:val="1"/>
      <w:numFmt w:val="decimal"/>
      <w:lvlText w:val="%7."/>
      <w:lvlJc w:val="left"/>
      <w:pPr>
        <w:ind w:left="5166" w:hanging="360"/>
      </w:pPr>
    </w:lvl>
    <w:lvl w:ilvl="7" w:tplc="04020019" w:tentative="1">
      <w:start w:val="1"/>
      <w:numFmt w:val="lowerLetter"/>
      <w:lvlText w:val="%8."/>
      <w:lvlJc w:val="left"/>
      <w:pPr>
        <w:ind w:left="5886" w:hanging="360"/>
      </w:pPr>
    </w:lvl>
    <w:lvl w:ilvl="8" w:tplc="0402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30" w15:restartNumberingAfterBreak="0">
    <w:nsid w:val="57E4065D"/>
    <w:multiLevelType w:val="hybridMultilevel"/>
    <w:tmpl w:val="9DB22842"/>
    <w:lvl w:ilvl="0" w:tplc="82FC8E3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8E058ED"/>
    <w:multiLevelType w:val="hybridMultilevel"/>
    <w:tmpl w:val="6F4E6B2E"/>
    <w:lvl w:ilvl="0" w:tplc="1F28C33C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A4FCA2">
      <w:start w:val="1"/>
      <w:numFmt w:val="lowerLetter"/>
      <w:lvlText w:val="%2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5B2ED10">
      <w:start w:val="1"/>
      <w:numFmt w:val="lowerRoman"/>
      <w:lvlText w:val="%3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69EC05C">
      <w:start w:val="1"/>
      <w:numFmt w:val="decimal"/>
      <w:lvlText w:val="%4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3F47FA6">
      <w:start w:val="1"/>
      <w:numFmt w:val="lowerLetter"/>
      <w:lvlText w:val="%5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E527932">
      <w:start w:val="1"/>
      <w:numFmt w:val="lowerRoman"/>
      <w:lvlText w:val="%6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57E0990">
      <w:start w:val="1"/>
      <w:numFmt w:val="decimal"/>
      <w:lvlText w:val="%7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7EA190">
      <w:start w:val="1"/>
      <w:numFmt w:val="lowerLetter"/>
      <w:lvlText w:val="%8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B16F2CA">
      <w:start w:val="1"/>
      <w:numFmt w:val="lowerRoman"/>
      <w:lvlText w:val="%9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A4D7C5D"/>
    <w:multiLevelType w:val="hybridMultilevel"/>
    <w:tmpl w:val="4BDA4534"/>
    <w:lvl w:ilvl="0" w:tplc="8460DE36">
      <w:start w:val="1"/>
      <w:numFmt w:val="upperRoman"/>
      <w:lvlText w:val="%1."/>
      <w:lvlJc w:val="left"/>
      <w:pPr>
        <w:ind w:left="1206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6" w:hanging="360"/>
      </w:pPr>
    </w:lvl>
    <w:lvl w:ilvl="2" w:tplc="0402001B" w:tentative="1">
      <w:start w:val="1"/>
      <w:numFmt w:val="lowerRoman"/>
      <w:lvlText w:val="%3."/>
      <w:lvlJc w:val="right"/>
      <w:pPr>
        <w:ind w:left="2286" w:hanging="180"/>
      </w:pPr>
    </w:lvl>
    <w:lvl w:ilvl="3" w:tplc="0402000F" w:tentative="1">
      <w:start w:val="1"/>
      <w:numFmt w:val="decimal"/>
      <w:lvlText w:val="%4."/>
      <w:lvlJc w:val="left"/>
      <w:pPr>
        <w:ind w:left="3006" w:hanging="360"/>
      </w:pPr>
    </w:lvl>
    <w:lvl w:ilvl="4" w:tplc="04020019" w:tentative="1">
      <w:start w:val="1"/>
      <w:numFmt w:val="lowerLetter"/>
      <w:lvlText w:val="%5."/>
      <w:lvlJc w:val="left"/>
      <w:pPr>
        <w:ind w:left="3726" w:hanging="360"/>
      </w:pPr>
    </w:lvl>
    <w:lvl w:ilvl="5" w:tplc="0402001B" w:tentative="1">
      <w:start w:val="1"/>
      <w:numFmt w:val="lowerRoman"/>
      <w:lvlText w:val="%6."/>
      <w:lvlJc w:val="right"/>
      <w:pPr>
        <w:ind w:left="4446" w:hanging="180"/>
      </w:pPr>
    </w:lvl>
    <w:lvl w:ilvl="6" w:tplc="0402000F" w:tentative="1">
      <w:start w:val="1"/>
      <w:numFmt w:val="decimal"/>
      <w:lvlText w:val="%7."/>
      <w:lvlJc w:val="left"/>
      <w:pPr>
        <w:ind w:left="5166" w:hanging="360"/>
      </w:pPr>
    </w:lvl>
    <w:lvl w:ilvl="7" w:tplc="04020019" w:tentative="1">
      <w:start w:val="1"/>
      <w:numFmt w:val="lowerLetter"/>
      <w:lvlText w:val="%8."/>
      <w:lvlJc w:val="left"/>
      <w:pPr>
        <w:ind w:left="5886" w:hanging="360"/>
      </w:pPr>
    </w:lvl>
    <w:lvl w:ilvl="8" w:tplc="0402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33" w15:restartNumberingAfterBreak="0">
    <w:nsid w:val="5BA35628"/>
    <w:multiLevelType w:val="hybridMultilevel"/>
    <w:tmpl w:val="6F4E6B2E"/>
    <w:lvl w:ilvl="0" w:tplc="1F28C33C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A4FCA2">
      <w:start w:val="1"/>
      <w:numFmt w:val="lowerLetter"/>
      <w:lvlText w:val="%2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5B2ED10">
      <w:start w:val="1"/>
      <w:numFmt w:val="lowerRoman"/>
      <w:lvlText w:val="%3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69EC05C">
      <w:start w:val="1"/>
      <w:numFmt w:val="decimal"/>
      <w:lvlText w:val="%4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3F47FA6">
      <w:start w:val="1"/>
      <w:numFmt w:val="lowerLetter"/>
      <w:lvlText w:val="%5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E527932">
      <w:start w:val="1"/>
      <w:numFmt w:val="lowerRoman"/>
      <w:lvlText w:val="%6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57E0990">
      <w:start w:val="1"/>
      <w:numFmt w:val="decimal"/>
      <w:lvlText w:val="%7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7EA190">
      <w:start w:val="1"/>
      <w:numFmt w:val="lowerLetter"/>
      <w:lvlText w:val="%8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B16F2CA">
      <w:start w:val="1"/>
      <w:numFmt w:val="lowerRoman"/>
      <w:lvlText w:val="%9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F50386D"/>
    <w:multiLevelType w:val="hybridMultilevel"/>
    <w:tmpl w:val="6F4E6B2E"/>
    <w:lvl w:ilvl="0" w:tplc="1F28C33C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A4FCA2">
      <w:start w:val="1"/>
      <w:numFmt w:val="lowerLetter"/>
      <w:lvlText w:val="%2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5B2ED10">
      <w:start w:val="1"/>
      <w:numFmt w:val="lowerRoman"/>
      <w:lvlText w:val="%3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69EC05C">
      <w:start w:val="1"/>
      <w:numFmt w:val="decimal"/>
      <w:lvlText w:val="%4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3F47FA6">
      <w:start w:val="1"/>
      <w:numFmt w:val="lowerLetter"/>
      <w:lvlText w:val="%5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E527932">
      <w:start w:val="1"/>
      <w:numFmt w:val="lowerRoman"/>
      <w:lvlText w:val="%6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57E0990">
      <w:start w:val="1"/>
      <w:numFmt w:val="decimal"/>
      <w:lvlText w:val="%7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7EA190">
      <w:start w:val="1"/>
      <w:numFmt w:val="lowerLetter"/>
      <w:lvlText w:val="%8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B16F2CA">
      <w:start w:val="1"/>
      <w:numFmt w:val="lowerRoman"/>
      <w:lvlText w:val="%9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25B7B7F"/>
    <w:multiLevelType w:val="hybridMultilevel"/>
    <w:tmpl w:val="F8C2C6E0"/>
    <w:lvl w:ilvl="0" w:tplc="AB903FF8">
      <w:start w:val="1"/>
      <w:numFmt w:val="decimal"/>
      <w:lvlText w:val="%1."/>
      <w:lvlJc w:val="left"/>
      <w:pPr>
        <w:tabs>
          <w:tab w:val="num" w:pos="1820"/>
        </w:tabs>
        <w:ind w:left="1820" w:hanging="11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6" w15:restartNumberingAfterBreak="0">
    <w:nsid w:val="6CE83C72"/>
    <w:multiLevelType w:val="hybridMultilevel"/>
    <w:tmpl w:val="E95AA20E"/>
    <w:lvl w:ilvl="0" w:tplc="737822CA"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7" w15:restartNumberingAfterBreak="0">
    <w:nsid w:val="6F1B377E"/>
    <w:multiLevelType w:val="hybridMultilevel"/>
    <w:tmpl w:val="9AAAE4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C591F"/>
    <w:multiLevelType w:val="hybridMultilevel"/>
    <w:tmpl w:val="9B0463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91081C"/>
    <w:multiLevelType w:val="hybridMultilevel"/>
    <w:tmpl w:val="D8C24BD8"/>
    <w:lvl w:ilvl="0" w:tplc="7C18064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27E1F50"/>
    <w:multiLevelType w:val="hybridMultilevel"/>
    <w:tmpl w:val="CF3CCB28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2AA2B8C"/>
    <w:multiLevelType w:val="hybridMultilevel"/>
    <w:tmpl w:val="040C85AC"/>
    <w:lvl w:ilvl="0" w:tplc="3E7439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45402FC"/>
    <w:multiLevelType w:val="hybridMultilevel"/>
    <w:tmpl w:val="06BA5A42"/>
    <w:lvl w:ilvl="0" w:tplc="305A4B3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55104A6"/>
    <w:multiLevelType w:val="hybridMultilevel"/>
    <w:tmpl w:val="F87E96F6"/>
    <w:lvl w:ilvl="0" w:tplc="9DF8A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92272A2"/>
    <w:multiLevelType w:val="hybridMultilevel"/>
    <w:tmpl w:val="82B4ABA0"/>
    <w:lvl w:ilvl="0" w:tplc="B9743A64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EF30B52"/>
    <w:multiLevelType w:val="hybridMultilevel"/>
    <w:tmpl w:val="6E3C7EC8"/>
    <w:lvl w:ilvl="0" w:tplc="40569BA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FCF7B18"/>
    <w:multiLevelType w:val="hybridMultilevel"/>
    <w:tmpl w:val="329AA96C"/>
    <w:lvl w:ilvl="0" w:tplc="8460DE36">
      <w:start w:val="1"/>
      <w:numFmt w:val="upperRoman"/>
      <w:lvlText w:val="%1."/>
      <w:lvlJc w:val="left"/>
      <w:pPr>
        <w:ind w:left="1206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6" w:hanging="360"/>
      </w:pPr>
    </w:lvl>
    <w:lvl w:ilvl="2" w:tplc="0402001B" w:tentative="1">
      <w:start w:val="1"/>
      <w:numFmt w:val="lowerRoman"/>
      <w:lvlText w:val="%3."/>
      <w:lvlJc w:val="right"/>
      <w:pPr>
        <w:ind w:left="2286" w:hanging="180"/>
      </w:pPr>
    </w:lvl>
    <w:lvl w:ilvl="3" w:tplc="0402000F" w:tentative="1">
      <w:start w:val="1"/>
      <w:numFmt w:val="decimal"/>
      <w:lvlText w:val="%4."/>
      <w:lvlJc w:val="left"/>
      <w:pPr>
        <w:ind w:left="3006" w:hanging="360"/>
      </w:pPr>
    </w:lvl>
    <w:lvl w:ilvl="4" w:tplc="04020019" w:tentative="1">
      <w:start w:val="1"/>
      <w:numFmt w:val="lowerLetter"/>
      <w:lvlText w:val="%5."/>
      <w:lvlJc w:val="left"/>
      <w:pPr>
        <w:ind w:left="3726" w:hanging="360"/>
      </w:pPr>
    </w:lvl>
    <w:lvl w:ilvl="5" w:tplc="0402001B" w:tentative="1">
      <w:start w:val="1"/>
      <w:numFmt w:val="lowerRoman"/>
      <w:lvlText w:val="%6."/>
      <w:lvlJc w:val="right"/>
      <w:pPr>
        <w:ind w:left="4446" w:hanging="180"/>
      </w:pPr>
    </w:lvl>
    <w:lvl w:ilvl="6" w:tplc="0402000F" w:tentative="1">
      <w:start w:val="1"/>
      <w:numFmt w:val="decimal"/>
      <w:lvlText w:val="%7."/>
      <w:lvlJc w:val="left"/>
      <w:pPr>
        <w:ind w:left="5166" w:hanging="360"/>
      </w:pPr>
    </w:lvl>
    <w:lvl w:ilvl="7" w:tplc="04020019" w:tentative="1">
      <w:start w:val="1"/>
      <w:numFmt w:val="lowerLetter"/>
      <w:lvlText w:val="%8."/>
      <w:lvlJc w:val="left"/>
      <w:pPr>
        <w:ind w:left="5886" w:hanging="360"/>
      </w:pPr>
    </w:lvl>
    <w:lvl w:ilvl="8" w:tplc="0402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47" w15:restartNumberingAfterBreak="0">
    <w:nsid w:val="7FE67E55"/>
    <w:multiLevelType w:val="hybridMultilevel"/>
    <w:tmpl w:val="46C67E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4"/>
  </w:num>
  <w:num w:numId="3">
    <w:abstractNumId w:val="25"/>
  </w:num>
  <w:num w:numId="4">
    <w:abstractNumId w:val="36"/>
  </w:num>
  <w:num w:numId="5">
    <w:abstractNumId w:val="31"/>
  </w:num>
  <w:num w:numId="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2"/>
  </w:num>
  <w:num w:numId="9">
    <w:abstractNumId w:val="5"/>
  </w:num>
  <w:num w:numId="10">
    <w:abstractNumId w:val="44"/>
  </w:num>
  <w:num w:numId="11">
    <w:abstractNumId w:val="41"/>
  </w:num>
  <w:num w:numId="12">
    <w:abstractNumId w:val="39"/>
  </w:num>
  <w:num w:numId="13">
    <w:abstractNumId w:val="18"/>
  </w:num>
  <w:num w:numId="14">
    <w:abstractNumId w:val="40"/>
  </w:num>
  <w:num w:numId="15">
    <w:abstractNumId w:val="9"/>
  </w:num>
  <w:num w:numId="16">
    <w:abstractNumId w:val="3"/>
  </w:num>
  <w:num w:numId="17">
    <w:abstractNumId w:val="0"/>
  </w:num>
  <w:num w:numId="18">
    <w:abstractNumId w:val="30"/>
  </w:num>
  <w:num w:numId="19">
    <w:abstractNumId w:val="2"/>
  </w:num>
  <w:num w:numId="20">
    <w:abstractNumId w:val="10"/>
  </w:num>
  <w:num w:numId="21">
    <w:abstractNumId w:val="15"/>
  </w:num>
  <w:num w:numId="22">
    <w:abstractNumId w:val="8"/>
  </w:num>
  <w:num w:numId="23">
    <w:abstractNumId w:val="28"/>
  </w:num>
  <w:num w:numId="24">
    <w:abstractNumId w:val="29"/>
  </w:num>
  <w:num w:numId="25">
    <w:abstractNumId w:val="46"/>
  </w:num>
  <w:num w:numId="26">
    <w:abstractNumId w:val="4"/>
  </w:num>
  <w:num w:numId="27">
    <w:abstractNumId w:val="32"/>
  </w:num>
  <w:num w:numId="28">
    <w:abstractNumId w:val="21"/>
  </w:num>
  <w:num w:numId="29">
    <w:abstractNumId w:val="23"/>
  </w:num>
  <w:num w:numId="30">
    <w:abstractNumId w:val="45"/>
  </w:num>
  <w:num w:numId="31">
    <w:abstractNumId w:val="13"/>
  </w:num>
  <w:num w:numId="32">
    <w:abstractNumId w:val="19"/>
  </w:num>
  <w:num w:numId="33">
    <w:abstractNumId w:val="35"/>
  </w:num>
  <w:num w:numId="34">
    <w:abstractNumId w:val="1"/>
  </w:num>
  <w:num w:numId="35">
    <w:abstractNumId w:val="14"/>
  </w:num>
  <w:num w:numId="36">
    <w:abstractNumId w:val="34"/>
  </w:num>
  <w:num w:numId="37">
    <w:abstractNumId w:val="26"/>
  </w:num>
  <w:num w:numId="38">
    <w:abstractNumId w:val="33"/>
  </w:num>
  <w:num w:numId="39">
    <w:abstractNumId w:val="42"/>
  </w:num>
  <w:num w:numId="40">
    <w:abstractNumId w:val="22"/>
  </w:num>
  <w:num w:numId="41">
    <w:abstractNumId w:val="47"/>
  </w:num>
  <w:num w:numId="42">
    <w:abstractNumId w:val="37"/>
  </w:num>
  <w:num w:numId="43">
    <w:abstractNumId w:val="17"/>
  </w:num>
  <w:num w:numId="44">
    <w:abstractNumId w:val="7"/>
  </w:num>
  <w:num w:numId="45">
    <w:abstractNumId w:val="43"/>
  </w:num>
  <w:num w:numId="46">
    <w:abstractNumId w:val="38"/>
  </w:num>
  <w:num w:numId="47">
    <w:abstractNumId w:val="20"/>
  </w:num>
  <w:num w:numId="48">
    <w:abstractNumId w:val="11"/>
  </w:num>
  <w:num w:numId="49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AU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3B14"/>
    <w:rsid w:val="00002863"/>
    <w:rsid w:val="00003C3A"/>
    <w:rsid w:val="000103AE"/>
    <w:rsid w:val="00015608"/>
    <w:rsid w:val="0001706A"/>
    <w:rsid w:val="0002240A"/>
    <w:rsid w:val="000276E7"/>
    <w:rsid w:val="00027FEE"/>
    <w:rsid w:val="000308A8"/>
    <w:rsid w:val="00033919"/>
    <w:rsid w:val="00035FB1"/>
    <w:rsid w:val="00036944"/>
    <w:rsid w:val="00041EF7"/>
    <w:rsid w:val="00042CB1"/>
    <w:rsid w:val="00043DF8"/>
    <w:rsid w:val="000501B0"/>
    <w:rsid w:val="00051A4C"/>
    <w:rsid w:val="000538B1"/>
    <w:rsid w:val="000544B5"/>
    <w:rsid w:val="000608ED"/>
    <w:rsid w:val="000624EB"/>
    <w:rsid w:val="00063E0A"/>
    <w:rsid w:val="000651CE"/>
    <w:rsid w:val="00070226"/>
    <w:rsid w:val="00071902"/>
    <w:rsid w:val="00072C08"/>
    <w:rsid w:val="0007717E"/>
    <w:rsid w:val="000822D9"/>
    <w:rsid w:val="00082E06"/>
    <w:rsid w:val="0009170A"/>
    <w:rsid w:val="00091C13"/>
    <w:rsid w:val="000921B3"/>
    <w:rsid w:val="000931AB"/>
    <w:rsid w:val="00094FA9"/>
    <w:rsid w:val="000A0E6D"/>
    <w:rsid w:val="000A1249"/>
    <w:rsid w:val="000A1AA9"/>
    <w:rsid w:val="000B1928"/>
    <w:rsid w:val="000B6376"/>
    <w:rsid w:val="000C187A"/>
    <w:rsid w:val="000C4E20"/>
    <w:rsid w:val="000C5EAC"/>
    <w:rsid w:val="000D108B"/>
    <w:rsid w:val="000D15C6"/>
    <w:rsid w:val="000D3653"/>
    <w:rsid w:val="000E0CB8"/>
    <w:rsid w:val="000E7918"/>
    <w:rsid w:val="000F6713"/>
    <w:rsid w:val="0010283A"/>
    <w:rsid w:val="0010430F"/>
    <w:rsid w:val="00105BBE"/>
    <w:rsid w:val="00106D18"/>
    <w:rsid w:val="0011209B"/>
    <w:rsid w:val="001158B6"/>
    <w:rsid w:val="00130959"/>
    <w:rsid w:val="00137F47"/>
    <w:rsid w:val="0014384F"/>
    <w:rsid w:val="00144240"/>
    <w:rsid w:val="00154791"/>
    <w:rsid w:val="00162523"/>
    <w:rsid w:val="00165772"/>
    <w:rsid w:val="00170700"/>
    <w:rsid w:val="0017153F"/>
    <w:rsid w:val="0017480A"/>
    <w:rsid w:val="00174EBC"/>
    <w:rsid w:val="00194D6A"/>
    <w:rsid w:val="001957E1"/>
    <w:rsid w:val="001966A0"/>
    <w:rsid w:val="001A2766"/>
    <w:rsid w:val="001A448F"/>
    <w:rsid w:val="001A4B34"/>
    <w:rsid w:val="001A4BA8"/>
    <w:rsid w:val="001B3534"/>
    <w:rsid w:val="001B50B2"/>
    <w:rsid w:val="001C0053"/>
    <w:rsid w:val="001C4F70"/>
    <w:rsid w:val="001C720A"/>
    <w:rsid w:val="001D2128"/>
    <w:rsid w:val="001D2148"/>
    <w:rsid w:val="001D7745"/>
    <w:rsid w:val="001E2CAA"/>
    <w:rsid w:val="001E37F0"/>
    <w:rsid w:val="001E4838"/>
    <w:rsid w:val="001E4B77"/>
    <w:rsid w:val="001E6842"/>
    <w:rsid w:val="001E69C8"/>
    <w:rsid w:val="001E6E82"/>
    <w:rsid w:val="001E6E8D"/>
    <w:rsid w:val="001F20CD"/>
    <w:rsid w:val="00201BD1"/>
    <w:rsid w:val="0022261E"/>
    <w:rsid w:val="002230FD"/>
    <w:rsid w:val="00224EC3"/>
    <w:rsid w:val="00225736"/>
    <w:rsid w:val="0022677E"/>
    <w:rsid w:val="00227B3A"/>
    <w:rsid w:val="0023113D"/>
    <w:rsid w:val="00231F0C"/>
    <w:rsid w:val="00234180"/>
    <w:rsid w:val="002425E5"/>
    <w:rsid w:val="00245D48"/>
    <w:rsid w:val="00246540"/>
    <w:rsid w:val="00247091"/>
    <w:rsid w:val="0026270E"/>
    <w:rsid w:val="00263D89"/>
    <w:rsid w:val="00264641"/>
    <w:rsid w:val="00264F0C"/>
    <w:rsid w:val="00267A60"/>
    <w:rsid w:val="00272D3C"/>
    <w:rsid w:val="002864E5"/>
    <w:rsid w:val="002901FF"/>
    <w:rsid w:val="00295FC9"/>
    <w:rsid w:val="00297ED3"/>
    <w:rsid w:val="002B7FAD"/>
    <w:rsid w:val="002C3263"/>
    <w:rsid w:val="002D2C80"/>
    <w:rsid w:val="002D77D8"/>
    <w:rsid w:val="002E1C11"/>
    <w:rsid w:val="002E6977"/>
    <w:rsid w:val="002E6FC6"/>
    <w:rsid w:val="002F0909"/>
    <w:rsid w:val="002F5F53"/>
    <w:rsid w:val="00303C83"/>
    <w:rsid w:val="003058D7"/>
    <w:rsid w:val="00305DAE"/>
    <w:rsid w:val="003103A5"/>
    <w:rsid w:val="00310828"/>
    <w:rsid w:val="00313B14"/>
    <w:rsid w:val="00315482"/>
    <w:rsid w:val="003271B4"/>
    <w:rsid w:val="0033296B"/>
    <w:rsid w:val="00341D31"/>
    <w:rsid w:val="00342694"/>
    <w:rsid w:val="00343C38"/>
    <w:rsid w:val="0034497A"/>
    <w:rsid w:val="00347228"/>
    <w:rsid w:val="0034743C"/>
    <w:rsid w:val="003507E4"/>
    <w:rsid w:val="003516D0"/>
    <w:rsid w:val="00362DAB"/>
    <w:rsid w:val="00367D2D"/>
    <w:rsid w:val="003709FA"/>
    <w:rsid w:val="003744E2"/>
    <w:rsid w:val="0037776B"/>
    <w:rsid w:val="003819E8"/>
    <w:rsid w:val="00394793"/>
    <w:rsid w:val="00396592"/>
    <w:rsid w:val="003A1CC4"/>
    <w:rsid w:val="003A42FF"/>
    <w:rsid w:val="003A61AB"/>
    <w:rsid w:val="003B6B37"/>
    <w:rsid w:val="003B6E3A"/>
    <w:rsid w:val="003B6EB0"/>
    <w:rsid w:val="003C10D9"/>
    <w:rsid w:val="003C1478"/>
    <w:rsid w:val="003C1ACB"/>
    <w:rsid w:val="003C2D0D"/>
    <w:rsid w:val="003C39CF"/>
    <w:rsid w:val="003C50F2"/>
    <w:rsid w:val="003D1009"/>
    <w:rsid w:val="003D1155"/>
    <w:rsid w:val="003D13FD"/>
    <w:rsid w:val="003D1EF3"/>
    <w:rsid w:val="003D266C"/>
    <w:rsid w:val="003D2BDF"/>
    <w:rsid w:val="003D741A"/>
    <w:rsid w:val="003E02E5"/>
    <w:rsid w:val="003E2C6C"/>
    <w:rsid w:val="003E37CA"/>
    <w:rsid w:val="003E5439"/>
    <w:rsid w:val="003E6924"/>
    <w:rsid w:val="003E7322"/>
    <w:rsid w:val="003F0700"/>
    <w:rsid w:val="003F448B"/>
    <w:rsid w:val="003F7FC2"/>
    <w:rsid w:val="00401390"/>
    <w:rsid w:val="00403282"/>
    <w:rsid w:val="00404779"/>
    <w:rsid w:val="00404C8D"/>
    <w:rsid w:val="00405506"/>
    <w:rsid w:val="00413389"/>
    <w:rsid w:val="00415B70"/>
    <w:rsid w:val="00417888"/>
    <w:rsid w:val="004254A8"/>
    <w:rsid w:val="0043409F"/>
    <w:rsid w:val="0043533F"/>
    <w:rsid w:val="00435949"/>
    <w:rsid w:val="00436DFE"/>
    <w:rsid w:val="00437270"/>
    <w:rsid w:val="00437805"/>
    <w:rsid w:val="004442AE"/>
    <w:rsid w:val="00446063"/>
    <w:rsid w:val="004475F7"/>
    <w:rsid w:val="0045104F"/>
    <w:rsid w:val="00455355"/>
    <w:rsid w:val="00456BFE"/>
    <w:rsid w:val="00456C87"/>
    <w:rsid w:val="00460C86"/>
    <w:rsid w:val="004642E3"/>
    <w:rsid w:val="00464A5E"/>
    <w:rsid w:val="00465CAA"/>
    <w:rsid w:val="00466AFE"/>
    <w:rsid w:val="00467108"/>
    <w:rsid w:val="00467962"/>
    <w:rsid w:val="00470A00"/>
    <w:rsid w:val="00471DDA"/>
    <w:rsid w:val="00471E53"/>
    <w:rsid w:val="0048199B"/>
    <w:rsid w:val="004824E4"/>
    <w:rsid w:val="00487DDD"/>
    <w:rsid w:val="004947D0"/>
    <w:rsid w:val="00495E42"/>
    <w:rsid w:val="00497C01"/>
    <w:rsid w:val="004A33D8"/>
    <w:rsid w:val="004A6CF7"/>
    <w:rsid w:val="004B29FA"/>
    <w:rsid w:val="004B3974"/>
    <w:rsid w:val="004B3ED0"/>
    <w:rsid w:val="004C0E1A"/>
    <w:rsid w:val="004C3463"/>
    <w:rsid w:val="004C4C18"/>
    <w:rsid w:val="004D441A"/>
    <w:rsid w:val="004E55F2"/>
    <w:rsid w:val="004F19C9"/>
    <w:rsid w:val="004F24F6"/>
    <w:rsid w:val="004F4FF3"/>
    <w:rsid w:val="004F7A4A"/>
    <w:rsid w:val="0050057E"/>
    <w:rsid w:val="00502041"/>
    <w:rsid w:val="00505EA9"/>
    <w:rsid w:val="005060CE"/>
    <w:rsid w:val="00506CDF"/>
    <w:rsid w:val="005105A4"/>
    <w:rsid w:val="0051346F"/>
    <w:rsid w:val="005139A4"/>
    <w:rsid w:val="00514CBA"/>
    <w:rsid w:val="00515511"/>
    <w:rsid w:val="00517ADB"/>
    <w:rsid w:val="00522757"/>
    <w:rsid w:val="0053132F"/>
    <w:rsid w:val="0053432F"/>
    <w:rsid w:val="00535BB0"/>
    <w:rsid w:val="00535E37"/>
    <w:rsid w:val="00540849"/>
    <w:rsid w:val="00540AF7"/>
    <w:rsid w:val="00541CB2"/>
    <w:rsid w:val="00545F2C"/>
    <w:rsid w:val="005466BD"/>
    <w:rsid w:val="00546DD5"/>
    <w:rsid w:val="00551603"/>
    <w:rsid w:val="00554163"/>
    <w:rsid w:val="0055510C"/>
    <w:rsid w:val="00555E9D"/>
    <w:rsid w:val="00557746"/>
    <w:rsid w:val="00560E2F"/>
    <w:rsid w:val="00563623"/>
    <w:rsid w:val="00564677"/>
    <w:rsid w:val="00571ACC"/>
    <w:rsid w:val="00574756"/>
    <w:rsid w:val="00581FD3"/>
    <w:rsid w:val="00583158"/>
    <w:rsid w:val="00584301"/>
    <w:rsid w:val="005859AB"/>
    <w:rsid w:val="00587609"/>
    <w:rsid w:val="0059106C"/>
    <w:rsid w:val="00591A4B"/>
    <w:rsid w:val="00591ACF"/>
    <w:rsid w:val="005933FF"/>
    <w:rsid w:val="00594AB7"/>
    <w:rsid w:val="0059795A"/>
    <w:rsid w:val="005A2A96"/>
    <w:rsid w:val="005B165C"/>
    <w:rsid w:val="005B5683"/>
    <w:rsid w:val="005B5B15"/>
    <w:rsid w:val="005C4178"/>
    <w:rsid w:val="005C713F"/>
    <w:rsid w:val="005D35B2"/>
    <w:rsid w:val="005D36C3"/>
    <w:rsid w:val="005D54E5"/>
    <w:rsid w:val="005D66F6"/>
    <w:rsid w:val="005E41A5"/>
    <w:rsid w:val="005E5388"/>
    <w:rsid w:val="005F1B48"/>
    <w:rsid w:val="005F217D"/>
    <w:rsid w:val="00600E4A"/>
    <w:rsid w:val="00606B8D"/>
    <w:rsid w:val="006111D0"/>
    <w:rsid w:val="00611A82"/>
    <w:rsid w:val="00614575"/>
    <w:rsid w:val="006152AF"/>
    <w:rsid w:val="00620EC0"/>
    <w:rsid w:val="00624B30"/>
    <w:rsid w:val="006277EC"/>
    <w:rsid w:val="0063056D"/>
    <w:rsid w:val="006316B4"/>
    <w:rsid w:val="006338B7"/>
    <w:rsid w:val="0063399F"/>
    <w:rsid w:val="0063747E"/>
    <w:rsid w:val="006469F2"/>
    <w:rsid w:val="00650449"/>
    <w:rsid w:val="00651270"/>
    <w:rsid w:val="00651C0A"/>
    <w:rsid w:val="006524A5"/>
    <w:rsid w:val="006529BE"/>
    <w:rsid w:val="00653860"/>
    <w:rsid w:val="00676D46"/>
    <w:rsid w:val="006829E6"/>
    <w:rsid w:val="00682B17"/>
    <w:rsid w:val="00686F08"/>
    <w:rsid w:val="006931C8"/>
    <w:rsid w:val="0069642F"/>
    <w:rsid w:val="006A4EC7"/>
    <w:rsid w:val="006A6774"/>
    <w:rsid w:val="006B0EDC"/>
    <w:rsid w:val="006B5605"/>
    <w:rsid w:val="006C04D2"/>
    <w:rsid w:val="006C0CD2"/>
    <w:rsid w:val="006C11A7"/>
    <w:rsid w:val="006C2C61"/>
    <w:rsid w:val="006D1CF5"/>
    <w:rsid w:val="006D6243"/>
    <w:rsid w:val="006D6260"/>
    <w:rsid w:val="006E215A"/>
    <w:rsid w:val="006E7D46"/>
    <w:rsid w:val="006F208C"/>
    <w:rsid w:val="006F3456"/>
    <w:rsid w:val="006F37C6"/>
    <w:rsid w:val="00703296"/>
    <w:rsid w:val="00706878"/>
    <w:rsid w:val="00710702"/>
    <w:rsid w:val="0071198B"/>
    <w:rsid w:val="00720B2F"/>
    <w:rsid w:val="00722439"/>
    <w:rsid w:val="00723709"/>
    <w:rsid w:val="00730396"/>
    <w:rsid w:val="007316D2"/>
    <w:rsid w:val="00733142"/>
    <w:rsid w:val="00733694"/>
    <w:rsid w:val="007344E2"/>
    <w:rsid w:val="00740496"/>
    <w:rsid w:val="00740846"/>
    <w:rsid w:val="00744D04"/>
    <w:rsid w:val="0074637D"/>
    <w:rsid w:val="007464FA"/>
    <w:rsid w:val="00746C95"/>
    <w:rsid w:val="00754A82"/>
    <w:rsid w:val="00755B23"/>
    <w:rsid w:val="00755C8E"/>
    <w:rsid w:val="007610A8"/>
    <w:rsid w:val="007659B9"/>
    <w:rsid w:val="0077111D"/>
    <w:rsid w:val="007712F4"/>
    <w:rsid w:val="00772525"/>
    <w:rsid w:val="007730A5"/>
    <w:rsid w:val="00774EFA"/>
    <w:rsid w:val="0077570D"/>
    <w:rsid w:val="0078046B"/>
    <w:rsid w:val="0078282B"/>
    <w:rsid w:val="00784C78"/>
    <w:rsid w:val="0079028A"/>
    <w:rsid w:val="007924A5"/>
    <w:rsid w:val="00793422"/>
    <w:rsid w:val="00797F12"/>
    <w:rsid w:val="007A0FF7"/>
    <w:rsid w:val="007A2054"/>
    <w:rsid w:val="007A3F70"/>
    <w:rsid w:val="007B08F7"/>
    <w:rsid w:val="007B552A"/>
    <w:rsid w:val="007C23F4"/>
    <w:rsid w:val="007C3E5A"/>
    <w:rsid w:val="007C60EF"/>
    <w:rsid w:val="007C784E"/>
    <w:rsid w:val="007D3BD8"/>
    <w:rsid w:val="007D44DF"/>
    <w:rsid w:val="007E3B96"/>
    <w:rsid w:val="007E4A71"/>
    <w:rsid w:val="007E5916"/>
    <w:rsid w:val="007E6014"/>
    <w:rsid w:val="007F1115"/>
    <w:rsid w:val="007F3FD5"/>
    <w:rsid w:val="007F72BD"/>
    <w:rsid w:val="00800DF1"/>
    <w:rsid w:val="00801CAD"/>
    <w:rsid w:val="008068B6"/>
    <w:rsid w:val="00811CE9"/>
    <w:rsid w:val="00811F59"/>
    <w:rsid w:val="00813713"/>
    <w:rsid w:val="00827FBE"/>
    <w:rsid w:val="008361CB"/>
    <w:rsid w:val="00836957"/>
    <w:rsid w:val="008408D2"/>
    <w:rsid w:val="008418B0"/>
    <w:rsid w:val="00842937"/>
    <w:rsid w:val="008463EA"/>
    <w:rsid w:val="00851332"/>
    <w:rsid w:val="0085209E"/>
    <w:rsid w:val="008537E0"/>
    <w:rsid w:val="0086546E"/>
    <w:rsid w:val="00870465"/>
    <w:rsid w:val="0087211A"/>
    <w:rsid w:val="00875BC9"/>
    <w:rsid w:val="008778A4"/>
    <w:rsid w:val="008778B2"/>
    <w:rsid w:val="00880CC0"/>
    <w:rsid w:val="00884A7D"/>
    <w:rsid w:val="00890F2C"/>
    <w:rsid w:val="00895A4A"/>
    <w:rsid w:val="008A607B"/>
    <w:rsid w:val="008B16CC"/>
    <w:rsid w:val="008B6867"/>
    <w:rsid w:val="008C1608"/>
    <w:rsid w:val="008C1D9D"/>
    <w:rsid w:val="008C4B6F"/>
    <w:rsid w:val="008D445E"/>
    <w:rsid w:val="008D6DB2"/>
    <w:rsid w:val="008D7281"/>
    <w:rsid w:val="008E0CB7"/>
    <w:rsid w:val="008E3EDB"/>
    <w:rsid w:val="008E43BE"/>
    <w:rsid w:val="008F1096"/>
    <w:rsid w:val="008F5B11"/>
    <w:rsid w:val="00900661"/>
    <w:rsid w:val="00905D03"/>
    <w:rsid w:val="00907D2B"/>
    <w:rsid w:val="009111CE"/>
    <w:rsid w:val="009174B8"/>
    <w:rsid w:val="00917E58"/>
    <w:rsid w:val="00920A38"/>
    <w:rsid w:val="00920DEA"/>
    <w:rsid w:val="0092284F"/>
    <w:rsid w:val="00923B3E"/>
    <w:rsid w:val="0092685A"/>
    <w:rsid w:val="00927A05"/>
    <w:rsid w:val="00927CE5"/>
    <w:rsid w:val="00935D1E"/>
    <w:rsid w:val="0094005C"/>
    <w:rsid w:val="009427F8"/>
    <w:rsid w:val="00946A81"/>
    <w:rsid w:val="00950A02"/>
    <w:rsid w:val="0095180A"/>
    <w:rsid w:val="00952F9F"/>
    <w:rsid w:val="0095314D"/>
    <w:rsid w:val="0095671B"/>
    <w:rsid w:val="00962226"/>
    <w:rsid w:val="00966144"/>
    <w:rsid w:val="009669F4"/>
    <w:rsid w:val="00972781"/>
    <w:rsid w:val="0097728C"/>
    <w:rsid w:val="009821E3"/>
    <w:rsid w:val="009823ED"/>
    <w:rsid w:val="00986727"/>
    <w:rsid w:val="00987711"/>
    <w:rsid w:val="00993AD4"/>
    <w:rsid w:val="009945C5"/>
    <w:rsid w:val="009A2FC7"/>
    <w:rsid w:val="009A360B"/>
    <w:rsid w:val="009B4DD5"/>
    <w:rsid w:val="009C112C"/>
    <w:rsid w:val="009C6F80"/>
    <w:rsid w:val="009C7FC8"/>
    <w:rsid w:val="009D389A"/>
    <w:rsid w:val="009D3A01"/>
    <w:rsid w:val="009D651B"/>
    <w:rsid w:val="009E14F0"/>
    <w:rsid w:val="009E2C76"/>
    <w:rsid w:val="009E5FE7"/>
    <w:rsid w:val="009E7FC1"/>
    <w:rsid w:val="009F4BE0"/>
    <w:rsid w:val="009F7B2D"/>
    <w:rsid w:val="009F7B78"/>
    <w:rsid w:val="00A00976"/>
    <w:rsid w:val="00A00AEC"/>
    <w:rsid w:val="00A10B03"/>
    <w:rsid w:val="00A11EA3"/>
    <w:rsid w:val="00A30DEC"/>
    <w:rsid w:val="00A32590"/>
    <w:rsid w:val="00A35E8B"/>
    <w:rsid w:val="00A37447"/>
    <w:rsid w:val="00A42215"/>
    <w:rsid w:val="00A434C6"/>
    <w:rsid w:val="00A437FC"/>
    <w:rsid w:val="00A445F1"/>
    <w:rsid w:val="00A538FD"/>
    <w:rsid w:val="00A63A47"/>
    <w:rsid w:val="00A64657"/>
    <w:rsid w:val="00A65D04"/>
    <w:rsid w:val="00A67222"/>
    <w:rsid w:val="00A86AC4"/>
    <w:rsid w:val="00A87A29"/>
    <w:rsid w:val="00A9449A"/>
    <w:rsid w:val="00A95CCA"/>
    <w:rsid w:val="00AA25EF"/>
    <w:rsid w:val="00AA48EC"/>
    <w:rsid w:val="00AA77E6"/>
    <w:rsid w:val="00AA77EA"/>
    <w:rsid w:val="00AB033E"/>
    <w:rsid w:val="00AB310A"/>
    <w:rsid w:val="00AB39E8"/>
    <w:rsid w:val="00AC08A7"/>
    <w:rsid w:val="00AC52AC"/>
    <w:rsid w:val="00AD401C"/>
    <w:rsid w:val="00AD445C"/>
    <w:rsid w:val="00AD70BB"/>
    <w:rsid w:val="00AD7FD8"/>
    <w:rsid w:val="00AE02FB"/>
    <w:rsid w:val="00AE5BC6"/>
    <w:rsid w:val="00AF1017"/>
    <w:rsid w:val="00AF4AC0"/>
    <w:rsid w:val="00B00190"/>
    <w:rsid w:val="00B1285F"/>
    <w:rsid w:val="00B12961"/>
    <w:rsid w:val="00B15347"/>
    <w:rsid w:val="00B1784D"/>
    <w:rsid w:val="00B17B7D"/>
    <w:rsid w:val="00B20105"/>
    <w:rsid w:val="00B22C8C"/>
    <w:rsid w:val="00B23284"/>
    <w:rsid w:val="00B25597"/>
    <w:rsid w:val="00B255C5"/>
    <w:rsid w:val="00B25A8C"/>
    <w:rsid w:val="00B279D8"/>
    <w:rsid w:val="00B33A49"/>
    <w:rsid w:val="00B33B4E"/>
    <w:rsid w:val="00B3499B"/>
    <w:rsid w:val="00B3638E"/>
    <w:rsid w:val="00B439B0"/>
    <w:rsid w:val="00B4749F"/>
    <w:rsid w:val="00B521E6"/>
    <w:rsid w:val="00B56A06"/>
    <w:rsid w:val="00B614A8"/>
    <w:rsid w:val="00B6260B"/>
    <w:rsid w:val="00B64327"/>
    <w:rsid w:val="00B67412"/>
    <w:rsid w:val="00B72DD3"/>
    <w:rsid w:val="00B81643"/>
    <w:rsid w:val="00B86235"/>
    <w:rsid w:val="00B86B2B"/>
    <w:rsid w:val="00B86D53"/>
    <w:rsid w:val="00B9055F"/>
    <w:rsid w:val="00B93FDC"/>
    <w:rsid w:val="00BA0930"/>
    <w:rsid w:val="00BA119A"/>
    <w:rsid w:val="00BA4309"/>
    <w:rsid w:val="00BA7977"/>
    <w:rsid w:val="00BB2C9C"/>
    <w:rsid w:val="00BB4A32"/>
    <w:rsid w:val="00BB7C38"/>
    <w:rsid w:val="00BC05EE"/>
    <w:rsid w:val="00BC33BB"/>
    <w:rsid w:val="00BC6A19"/>
    <w:rsid w:val="00BD0E25"/>
    <w:rsid w:val="00BD3AED"/>
    <w:rsid w:val="00BD630B"/>
    <w:rsid w:val="00BD7089"/>
    <w:rsid w:val="00BD7DD9"/>
    <w:rsid w:val="00BE0825"/>
    <w:rsid w:val="00BE4509"/>
    <w:rsid w:val="00BE4F0B"/>
    <w:rsid w:val="00BE5F73"/>
    <w:rsid w:val="00BE7283"/>
    <w:rsid w:val="00BE79E6"/>
    <w:rsid w:val="00BE7AF2"/>
    <w:rsid w:val="00BF381E"/>
    <w:rsid w:val="00C0003E"/>
    <w:rsid w:val="00C05982"/>
    <w:rsid w:val="00C0693F"/>
    <w:rsid w:val="00C07930"/>
    <w:rsid w:val="00C07DDA"/>
    <w:rsid w:val="00C14517"/>
    <w:rsid w:val="00C20E8B"/>
    <w:rsid w:val="00C23829"/>
    <w:rsid w:val="00C3270A"/>
    <w:rsid w:val="00C41473"/>
    <w:rsid w:val="00C418C3"/>
    <w:rsid w:val="00C428F6"/>
    <w:rsid w:val="00C43885"/>
    <w:rsid w:val="00C43A2B"/>
    <w:rsid w:val="00C52A19"/>
    <w:rsid w:val="00C5347A"/>
    <w:rsid w:val="00C55CF1"/>
    <w:rsid w:val="00C60647"/>
    <w:rsid w:val="00C657BB"/>
    <w:rsid w:val="00C66A58"/>
    <w:rsid w:val="00C66CD8"/>
    <w:rsid w:val="00C718C5"/>
    <w:rsid w:val="00C73AF2"/>
    <w:rsid w:val="00C75ECA"/>
    <w:rsid w:val="00C804F6"/>
    <w:rsid w:val="00C808A4"/>
    <w:rsid w:val="00C8134F"/>
    <w:rsid w:val="00C82448"/>
    <w:rsid w:val="00C8276B"/>
    <w:rsid w:val="00C9076D"/>
    <w:rsid w:val="00C9140C"/>
    <w:rsid w:val="00C91AFD"/>
    <w:rsid w:val="00C93FEC"/>
    <w:rsid w:val="00C94B77"/>
    <w:rsid w:val="00CA329D"/>
    <w:rsid w:val="00CA36DF"/>
    <w:rsid w:val="00CA49DF"/>
    <w:rsid w:val="00CA6C1D"/>
    <w:rsid w:val="00CB0D73"/>
    <w:rsid w:val="00CB4CBE"/>
    <w:rsid w:val="00CB61B6"/>
    <w:rsid w:val="00CB77DF"/>
    <w:rsid w:val="00CB7E9D"/>
    <w:rsid w:val="00CC0647"/>
    <w:rsid w:val="00CC5CE9"/>
    <w:rsid w:val="00CD350C"/>
    <w:rsid w:val="00CD57F5"/>
    <w:rsid w:val="00CE3A88"/>
    <w:rsid w:val="00CE6105"/>
    <w:rsid w:val="00CE64B4"/>
    <w:rsid w:val="00CE7833"/>
    <w:rsid w:val="00CF142C"/>
    <w:rsid w:val="00CF1819"/>
    <w:rsid w:val="00CF2AE2"/>
    <w:rsid w:val="00CF4432"/>
    <w:rsid w:val="00D064F1"/>
    <w:rsid w:val="00D0795C"/>
    <w:rsid w:val="00D12EBF"/>
    <w:rsid w:val="00D13C37"/>
    <w:rsid w:val="00D1452D"/>
    <w:rsid w:val="00D15A30"/>
    <w:rsid w:val="00D22F00"/>
    <w:rsid w:val="00D23D4D"/>
    <w:rsid w:val="00D247F1"/>
    <w:rsid w:val="00D334A6"/>
    <w:rsid w:val="00D338B3"/>
    <w:rsid w:val="00D35A84"/>
    <w:rsid w:val="00D4150F"/>
    <w:rsid w:val="00D45C19"/>
    <w:rsid w:val="00D51F1A"/>
    <w:rsid w:val="00D556A6"/>
    <w:rsid w:val="00D72D79"/>
    <w:rsid w:val="00D752F6"/>
    <w:rsid w:val="00D77999"/>
    <w:rsid w:val="00D77B34"/>
    <w:rsid w:val="00D80B20"/>
    <w:rsid w:val="00D944A9"/>
    <w:rsid w:val="00DA112E"/>
    <w:rsid w:val="00DA271F"/>
    <w:rsid w:val="00DA2818"/>
    <w:rsid w:val="00DB149A"/>
    <w:rsid w:val="00DB59C8"/>
    <w:rsid w:val="00DC0717"/>
    <w:rsid w:val="00DC2B46"/>
    <w:rsid w:val="00DC2F16"/>
    <w:rsid w:val="00DC3D51"/>
    <w:rsid w:val="00DD0895"/>
    <w:rsid w:val="00DD4595"/>
    <w:rsid w:val="00DD5EB4"/>
    <w:rsid w:val="00DE23B6"/>
    <w:rsid w:val="00DE3A2A"/>
    <w:rsid w:val="00DE7A60"/>
    <w:rsid w:val="00DF0170"/>
    <w:rsid w:val="00DF05EF"/>
    <w:rsid w:val="00DF10A1"/>
    <w:rsid w:val="00DF54C8"/>
    <w:rsid w:val="00E05778"/>
    <w:rsid w:val="00E07191"/>
    <w:rsid w:val="00E110E0"/>
    <w:rsid w:val="00E17D2A"/>
    <w:rsid w:val="00E23964"/>
    <w:rsid w:val="00E36161"/>
    <w:rsid w:val="00E40312"/>
    <w:rsid w:val="00E42D70"/>
    <w:rsid w:val="00E43FCD"/>
    <w:rsid w:val="00E46882"/>
    <w:rsid w:val="00E4720A"/>
    <w:rsid w:val="00E476CB"/>
    <w:rsid w:val="00E477BB"/>
    <w:rsid w:val="00E50058"/>
    <w:rsid w:val="00E50651"/>
    <w:rsid w:val="00E50ED4"/>
    <w:rsid w:val="00E514F6"/>
    <w:rsid w:val="00E534DD"/>
    <w:rsid w:val="00E54721"/>
    <w:rsid w:val="00E57814"/>
    <w:rsid w:val="00E60718"/>
    <w:rsid w:val="00E64EF5"/>
    <w:rsid w:val="00E65C4C"/>
    <w:rsid w:val="00E660F5"/>
    <w:rsid w:val="00E6691D"/>
    <w:rsid w:val="00E70EE2"/>
    <w:rsid w:val="00E718E6"/>
    <w:rsid w:val="00E752D4"/>
    <w:rsid w:val="00E800AF"/>
    <w:rsid w:val="00E8393F"/>
    <w:rsid w:val="00E844A9"/>
    <w:rsid w:val="00E90D28"/>
    <w:rsid w:val="00E919A5"/>
    <w:rsid w:val="00E91B7E"/>
    <w:rsid w:val="00E9555F"/>
    <w:rsid w:val="00E97141"/>
    <w:rsid w:val="00EA0540"/>
    <w:rsid w:val="00EA1925"/>
    <w:rsid w:val="00EA1A05"/>
    <w:rsid w:val="00EA3453"/>
    <w:rsid w:val="00EA3517"/>
    <w:rsid w:val="00EA51AA"/>
    <w:rsid w:val="00EA6452"/>
    <w:rsid w:val="00EA7F6A"/>
    <w:rsid w:val="00EB08AC"/>
    <w:rsid w:val="00EB0B6F"/>
    <w:rsid w:val="00EB4378"/>
    <w:rsid w:val="00EC09A7"/>
    <w:rsid w:val="00EC1AB3"/>
    <w:rsid w:val="00ED7005"/>
    <w:rsid w:val="00EE5B2E"/>
    <w:rsid w:val="00EE69F3"/>
    <w:rsid w:val="00EF0AE4"/>
    <w:rsid w:val="00EF3145"/>
    <w:rsid w:val="00F078A4"/>
    <w:rsid w:val="00F1296C"/>
    <w:rsid w:val="00F16EC3"/>
    <w:rsid w:val="00F26B5D"/>
    <w:rsid w:val="00F27023"/>
    <w:rsid w:val="00F30232"/>
    <w:rsid w:val="00F307A5"/>
    <w:rsid w:val="00F31373"/>
    <w:rsid w:val="00F32034"/>
    <w:rsid w:val="00F444F6"/>
    <w:rsid w:val="00F51C52"/>
    <w:rsid w:val="00F548DB"/>
    <w:rsid w:val="00F661E3"/>
    <w:rsid w:val="00F705A2"/>
    <w:rsid w:val="00F725AF"/>
    <w:rsid w:val="00F74B25"/>
    <w:rsid w:val="00F75C8B"/>
    <w:rsid w:val="00F75EFA"/>
    <w:rsid w:val="00F8014B"/>
    <w:rsid w:val="00F840A2"/>
    <w:rsid w:val="00F85BA8"/>
    <w:rsid w:val="00F879CA"/>
    <w:rsid w:val="00F904A4"/>
    <w:rsid w:val="00F94742"/>
    <w:rsid w:val="00F95D1C"/>
    <w:rsid w:val="00F96F38"/>
    <w:rsid w:val="00FA07D7"/>
    <w:rsid w:val="00FA13CD"/>
    <w:rsid w:val="00FA7226"/>
    <w:rsid w:val="00FB4347"/>
    <w:rsid w:val="00FC2E89"/>
    <w:rsid w:val="00FC3EF2"/>
    <w:rsid w:val="00FC4005"/>
    <w:rsid w:val="00FC5B7E"/>
    <w:rsid w:val="00FD1375"/>
    <w:rsid w:val="00FD1DE6"/>
    <w:rsid w:val="00FD306A"/>
    <w:rsid w:val="00FE22C7"/>
    <w:rsid w:val="00FE4444"/>
    <w:rsid w:val="00FF436F"/>
    <w:rsid w:val="00FF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7A285F-01C6-4E12-BBFA-BADD6FBC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313B14"/>
    <w:pPr>
      <w:keepNext/>
      <w:outlineLvl w:val="0"/>
    </w:pPr>
    <w:rPr>
      <w:u w:val="single"/>
      <w:lang w:val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0771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13B14"/>
    <w:rPr>
      <w:rFonts w:ascii="Times New Roman" w:eastAsia="Times New Roman" w:hAnsi="Times New Roman" w:cs="Times New Roman"/>
      <w:sz w:val="24"/>
      <w:szCs w:val="24"/>
      <w:u w:val="single"/>
    </w:rPr>
  </w:style>
  <w:style w:type="character" w:styleId="a3">
    <w:name w:val="Hyperlink"/>
    <w:basedOn w:val="a0"/>
    <w:uiPriority w:val="99"/>
    <w:unhideWhenUsed/>
    <w:rsid w:val="00313B14"/>
    <w:rPr>
      <w:color w:val="0000FF"/>
      <w:u w:val="single"/>
    </w:rPr>
  </w:style>
  <w:style w:type="paragraph" w:styleId="a4">
    <w:name w:val="Title"/>
    <w:basedOn w:val="a"/>
    <w:link w:val="a5"/>
    <w:qFormat/>
    <w:rsid w:val="00313B14"/>
    <w:pPr>
      <w:jc w:val="center"/>
    </w:pPr>
    <w:rPr>
      <w:b/>
      <w:bCs/>
      <w:lang w:val="bg-BG"/>
    </w:rPr>
  </w:style>
  <w:style w:type="character" w:customStyle="1" w:styleId="a5">
    <w:name w:val="Заглавие Знак"/>
    <w:basedOn w:val="a0"/>
    <w:link w:val="a4"/>
    <w:rsid w:val="00313B1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"/>
    <w:basedOn w:val="a"/>
    <w:link w:val="a7"/>
    <w:unhideWhenUsed/>
    <w:rsid w:val="00313B14"/>
    <w:pPr>
      <w:spacing w:after="120"/>
    </w:pPr>
  </w:style>
  <w:style w:type="character" w:customStyle="1" w:styleId="a7">
    <w:name w:val="Основен текст Знак"/>
    <w:basedOn w:val="a0"/>
    <w:link w:val="a6"/>
    <w:rsid w:val="00313B1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Body Text Indent"/>
    <w:basedOn w:val="a"/>
    <w:link w:val="a9"/>
    <w:unhideWhenUsed/>
    <w:rsid w:val="00313B14"/>
    <w:pPr>
      <w:ind w:firstLine="720"/>
      <w:jc w:val="both"/>
    </w:pPr>
    <w:rPr>
      <w:lang w:val="bg-BG"/>
    </w:rPr>
  </w:style>
  <w:style w:type="character" w:customStyle="1" w:styleId="a9">
    <w:name w:val="Основен текст с отстъп Знак"/>
    <w:basedOn w:val="a0"/>
    <w:link w:val="a8"/>
    <w:rsid w:val="00313B14"/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ен текст3"/>
    <w:basedOn w:val="a"/>
    <w:link w:val="aa"/>
    <w:rsid w:val="00313B14"/>
    <w:pPr>
      <w:widowControl w:val="0"/>
      <w:shd w:val="clear" w:color="auto" w:fill="FFFFFF"/>
      <w:spacing w:after="60" w:line="322" w:lineRule="exact"/>
      <w:ind w:firstLine="620"/>
      <w:jc w:val="both"/>
    </w:pPr>
    <w:rPr>
      <w:sz w:val="26"/>
      <w:szCs w:val="26"/>
      <w:lang w:val="bg-BG" w:eastAsia="bg-BG" w:bidi="bg-BG"/>
    </w:rPr>
  </w:style>
  <w:style w:type="character" w:customStyle="1" w:styleId="4">
    <w:name w:val="Основен текст (4)_"/>
    <w:link w:val="40"/>
    <w:locked/>
    <w:rsid w:val="00313B14"/>
    <w:rPr>
      <w:rFonts w:ascii="Verdana" w:eastAsia="Verdana" w:hAnsi="Verdana" w:cs="Verdana"/>
      <w:b/>
      <w:bCs/>
      <w:shd w:val="clear" w:color="auto" w:fill="FFFFFF"/>
    </w:rPr>
  </w:style>
  <w:style w:type="paragraph" w:customStyle="1" w:styleId="40">
    <w:name w:val="Основен текст (4)"/>
    <w:basedOn w:val="a"/>
    <w:link w:val="4"/>
    <w:rsid w:val="00313B14"/>
    <w:pPr>
      <w:widowControl w:val="0"/>
      <w:shd w:val="clear" w:color="auto" w:fill="FFFFFF"/>
      <w:spacing w:before="360" w:after="360" w:line="0" w:lineRule="atLeast"/>
    </w:pPr>
    <w:rPr>
      <w:rFonts w:ascii="Verdana" w:eastAsia="Verdana" w:hAnsi="Verdana" w:cs="Verdana"/>
      <w:b/>
      <w:bCs/>
      <w:sz w:val="22"/>
      <w:szCs w:val="22"/>
      <w:lang w:val="bg-BG"/>
    </w:rPr>
  </w:style>
  <w:style w:type="paragraph" w:styleId="ab">
    <w:name w:val="List Paragraph"/>
    <w:basedOn w:val="a"/>
    <w:uiPriority w:val="34"/>
    <w:qFormat/>
    <w:rsid w:val="0034497A"/>
    <w:pPr>
      <w:spacing w:before="240" w:after="120" w:line="259" w:lineRule="auto"/>
      <w:ind w:left="720"/>
      <w:contextualSpacing/>
      <w:jc w:val="both"/>
    </w:pPr>
    <w:rPr>
      <w:rFonts w:eastAsia="Calibri"/>
      <w:szCs w:val="22"/>
      <w:lang w:val="bg-BG"/>
    </w:rPr>
  </w:style>
  <w:style w:type="paragraph" w:styleId="ac">
    <w:name w:val="header"/>
    <w:basedOn w:val="a"/>
    <w:link w:val="ad"/>
    <w:uiPriority w:val="99"/>
    <w:unhideWhenUsed/>
    <w:rsid w:val="002F5F53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2F5F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e">
    <w:name w:val="footer"/>
    <w:basedOn w:val="a"/>
    <w:link w:val="af"/>
    <w:uiPriority w:val="99"/>
    <w:unhideWhenUsed/>
    <w:rsid w:val="002F5F53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2F5F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0">
    <w:name w:val="Основен текст + Удебелен"/>
    <w:rsid w:val="00A672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 w:eastAsia="bg-BG" w:bidi="bg-BG"/>
    </w:rPr>
  </w:style>
  <w:style w:type="paragraph" w:customStyle="1" w:styleId="41">
    <w:name w:val="Основен текст4"/>
    <w:basedOn w:val="a"/>
    <w:rsid w:val="00A67222"/>
    <w:pPr>
      <w:widowControl w:val="0"/>
      <w:shd w:val="clear" w:color="auto" w:fill="FFFFFF"/>
      <w:spacing w:before="240" w:line="264" w:lineRule="exact"/>
    </w:pPr>
    <w:rPr>
      <w:color w:val="000000"/>
      <w:sz w:val="23"/>
      <w:szCs w:val="23"/>
      <w:lang w:val="bg-BG" w:eastAsia="bg-BG" w:bidi="bg-BG"/>
    </w:rPr>
  </w:style>
  <w:style w:type="paragraph" w:styleId="2">
    <w:name w:val="Body Text 2"/>
    <w:basedOn w:val="a"/>
    <w:link w:val="20"/>
    <w:uiPriority w:val="99"/>
    <w:unhideWhenUsed/>
    <w:rsid w:val="000931AB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rsid w:val="000931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1">
    <w:name w:val="Normal (Web)"/>
    <w:basedOn w:val="a"/>
    <w:uiPriority w:val="99"/>
    <w:semiHidden/>
    <w:unhideWhenUsed/>
    <w:rsid w:val="00003C3A"/>
  </w:style>
  <w:style w:type="paragraph" w:styleId="af2">
    <w:name w:val="Balloon Text"/>
    <w:basedOn w:val="a"/>
    <w:link w:val="af3"/>
    <w:uiPriority w:val="99"/>
    <w:semiHidden/>
    <w:unhideWhenUsed/>
    <w:rsid w:val="003271B4"/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f2"/>
    <w:uiPriority w:val="99"/>
    <w:semiHidden/>
    <w:rsid w:val="003271B4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21">
    <w:name w:val="Основен текст 21"/>
    <w:basedOn w:val="a"/>
    <w:rsid w:val="00264F0C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paragraph" w:customStyle="1" w:styleId="22">
    <w:name w:val="Основен текст 22"/>
    <w:basedOn w:val="a"/>
    <w:rsid w:val="00B3499B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table" w:customStyle="1" w:styleId="TableGrid">
    <w:name w:val="TableGrid"/>
    <w:rsid w:val="0070687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No Spacing"/>
    <w:uiPriority w:val="1"/>
    <w:qFormat/>
    <w:rsid w:val="00C41473"/>
    <w:pPr>
      <w:spacing w:after="0" w:line="240" w:lineRule="auto"/>
    </w:pPr>
    <w:rPr>
      <w:rFonts w:eastAsiaTheme="minorEastAsia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07717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table" w:styleId="af5">
    <w:name w:val="Table Grid"/>
    <w:basedOn w:val="a1"/>
    <w:uiPriority w:val="59"/>
    <w:rsid w:val="00027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">
    <w:name w:val="Char Char Char Char Char Char Char Char"/>
    <w:basedOn w:val="a"/>
    <w:rsid w:val="00F705A2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23">
    <w:name w:val="Body Text Indent 2"/>
    <w:basedOn w:val="a"/>
    <w:link w:val="24"/>
    <w:uiPriority w:val="99"/>
    <w:semiHidden/>
    <w:unhideWhenUsed/>
    <w:rsid w:val="0017153F"/>
    <w:pPr>
      <w:spacing w:after="120" w:line="480" w:lineRule="auto"/>
      <w:ind w:left="283"/>
    </w:pPr>
  </w:style>
  <w:style w:type="character" w:customStyle="1" w:styleId="24">
    <w:name w:val="Основен текст с отстъп 2 Знак"/>
    <w:basedOn w:val="a0"/>
    <w:link w:val="23"/>
    <w:uiPriority w:val="99"/>
    <w:semiHidden/>
    <w:rsid w:val="0017153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2">
    <w:name w:val="Основен текст (3)_"/>
    <w:link w:val="33"/>
    <w:locked/>
    <w:rsid w:val="009427F8"/>
    <w:rPr>
      <w:i/>
      <w:iCs/>
      <w:sz w:val="23"/>
      <w:szCs w:val="23"/>
      <w:shd w:val="clear" w:color="auto" w:fill="FFFFFF"/>
    </w:rPr>
  </w:style>
  <w:style w:type="paragraph" w:customStyle="1" w:styleId="33">
    <w:name w:val="Основен текст (3)"/>
    <w:basedOn w:val="a"/>
    <w:link w:val="32"/>
    <w:rsid w:val="009427F8"/>
    <w:pPr>
      <w:widowControl w:val="0"/>
      <w:shd w:val="clear" w:color="auto" w:fill="FFFFFF"/>
      <w:spacing w:before="360" w:line="0" w:lineRule="atLeast"/>
      <w:jc w:val="right"/>
    </w:pPr>
    <w:rPr>
      <w:rFonts w:asciiTheme="minorHAnsi" w:eastAsiaTheme="minorHAnsi" w:hAnsiTheme="minorHAnsi" w:cstheme="minorBidi"/>
      <w:i/>
      <w:iCs/>
      <w:sz w:val="23"/>
      <w:szCs w:val="23"/>
      <w:lang w:val="bg-BG"/>
    </w:rPr>
  </w:style>
  <w:style w:type="character" w:customStyle="1" w:styleId="aa">
    <w:name w:val="Основен текст_"/>
    <w:link w:val="31"/>
    <w:rsid w:val="00EE69F3"/>
    <w:rPr>
      <w:rFonts w:ascii="Times New Roman" w:eastAsia="Times New Roman" w:hAnsi="Times New Roman" w:cs="Times New Roman"/>
      <w:sz w:val="26"/>
      <w:szCs w:val="26"/>
      <w:shd w:val="clear" w:color="auto" w:fill="FFFFFF"/>
      <w:lang w:eastAsia="bg-BG" w:bidi="bg-BG"/>
    </w:rPr>
  </w:style>
  <w:style w:type="paragraph" w:customStyle="1" w:styleId="230">
    <w:name w:val="Основен текст 23"/>
    <w:basedOn w:val="a"/>
    <w:rsid w:val="0097728C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paragraph" w:customStyle="1" w:styleId="CharCharCharChar">
    <w:name w:val="Char Char Знак Знак Char Char Знак Знак"/>
    <w:basedOn w:val="a"/>
    <w:rsid w:val="00E42D70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1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aki_obs@abv.b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aki_obs@abv.b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laki_obs@abv.b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ki_obs@abv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aki_obs@abv.bg" TargetMode="External"/><Relationship Id="rId10" Type="http://schemas.openxmlformats.org/officeDocument/2006/relationships/hyperlink" Target="mailto:laki_obs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aki_obs@abv.bg" TargetMode="External"/><Relationship Id="rId14" Type="http://schemas.openxmlformats.org/officeDocument/2006/relationships/hyperlink" Target="mailto:laki_obs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ACBCB-40C5-4048-8449-ABF40282D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9</Pages>
  <Words>3312</Words>
  <Characters>18882</Characters>
  <Application>Microsoft Office Word</Application>
  <DocSecurity>0</DocSecurity>
  <Lines>157</Lines>
  <Paragraphs>44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Stefka</cp:lastModifiedBy>
  <cp:revision>641</cp:revision>
  <cp:lastPrinted>2025-02-28T07:58:00Z</cp:lastPrinted>
  <dcterms:created xsi:type="dcterms:W3CDTF">2022-05-25T10:40:00Z</dcterms:created>
  <dcterms:modified xsi:type="dcterms:W3CDTF">2025-05-23T08:43:00Z</dcterms:modified>
</cp:coreProperties>
</file>