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976" w:rsidRPr="008178E8" w:rsidRDefault="007D297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60852" w:rsidRPr="008178E8" w:rsidRDefault="00560852" w:rsidP="00560852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560852" w:rsidRPr="008178E8" w:rsidRDefault="00560852" w:rsidP="00560852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9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560852" w:rsidRPr="008178E8" w:rsidRDefault="00560852" w:rsidP="00560852">
      <w:pPr>
        <w:rPr>
          <w:sz w:val="20"/>
          <w:szCs w:val="20"/>
          <w:lang w:val="bg-BG"/>
        </w:rPr>
      </w:pPr>
    </w:p>
    <w:p w:rsidR="00560852" w:rsidRPr="008178E8" w:rsidRDefault="00560852" w:rsidP="00560852">
      <w:pPr>
        <w:rPr>
          <w:sz w:val="2"/>
          <w:szCs w:val="20"/>
          <w:lang w:val="bg-BG"/>
        </w:rPr>
      </w:pPr>
    </w:p>
    <w:p w:rsidR="00583444" w:rsidRDefault="00560852" w:rsidP="00560852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560852" w:rsidRPr="008178E8" w:rsidRDefault="00560852" w:rsidP="00560852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  <w:r w:rsidR="00583444"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560852" w:rsidRPr="0020029B" w:rsidRDefault="00560852" w:rsidP="00560852">
      <w:pPr>
        <w:jc w:val="center"/>
        <w:rPr>
          <w:b/>
          <w:bCs/>
          <w:sz w:val="23"/>
          <w:szCs w:val="23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 w:rsidR="0020029B">
        <w:rPr>
          <w:b/>
          <w:bCs/>
          <w:sz w:val="23"/>
          <w:szCs w:val="23"/>
        </w:rPr>
        <w:t>204</w:t>
      </w:r>
    </w:p>
    <w:p w:rsidR="00560852" w:rsidRPr="0020029B" w:rsidRDefault="00560852" w:rsidP="00793CA3">
      <w:pPr>
        <w:spacing w:line="276" w:lineRule="auto"/>
        <w:jc w:val="center"/>
      </w:pPr>
      <w:r w:rsidRPr="008178E8">
        <w:rPr>
          <w:lang w:val="bg-BG"/>
        </w:rPr>
        <w:t xml:space="preserve">взето с Протокол № </w:t>
      </w:r>
      <w:r w:rsidR="002C3FF0">
        <w:rPr>
          <w:lang w:val="bg-BG"/>
        </w:rPr>
        <w:t>2</w:t>
      </w:r>
      <w:r w:rsidR="0020029B">
        <w:t>8</w:t>
      </w:r>
    </w:p>
    <w:p w:rsidR="00560852" w:rsidRPr="008178E8" w:rsidRDefault="00560852" w:rsidP="00793CA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560852" w:rsidRPr="008178E8" w:rsidRDefault="00560852" w:rsidP="00793CA3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 w:rsidR="0020029B">
        <w:t>27</w:t>
      </w:r>
      <w:r w:rsidR="00344D6A">
        <w:rPr>
          <w:lang w:val="bg-BG"/>
        </w:rPr>
        <w:t>.</w:t>
      </w:r>
      <w:r w:rsidR="0020029B">
        <w:t>11</w:t>
      </w:r>
      <w:r w:rsidRPr="008178E8">
        <w:rPr>
          <w:lang w:val="bg-BG"/>
        </w:rPr>
        <w:t>.2025г.</w:t>
      </w:r>
    </w:p>
    <w:p w:rsidR="00793CA3" w:rsidRDefault="00793CA3" w:rsidP="00793CA3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7733E3" w:rsidRPr="007733E3" w:rsidRDefault="007733E3" w:rsidP="007733E3">
      <w:pPr>
        <w:rPr>
          <w:lang w:val="bg-BG"/>
        </w:rPr>
      </w:pPr>
    </w:p>
    <w:p w:rsidR="0020029B" w:rsidRPr="00F84DFB" w:rsidRDefault="00560852" w:rsidP="00C920A9">
      <w:pPr>
        <w:jc w:val="both"/>
        <w:rPr>
          <w:bCs/>
          <w:i/>
          <w:color w:val="0070C0"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="0020029B" w:rsidRPr="00F84DFB">
        <w:rPr>
          <w:i/>
          <w:lang w:val="bg-BG"/>
        </w:rPr>
        <w:t xml:space="preserve">Констатирана частична незаконосъобразност на </w:t>
      </w:r>
      <w:r w:rsidR="0020029B" w:rsidRPr="00F84DFB">
        <w:rPr>
          <w:bCs/>
          <w:i/>
          <w:lang w:val="bg-BG"/>
        </w:rPr>
        <w:t xml:space="preserve">решение № 197, взето с протокол № 27 на редовната сесия на Об С – Лъки, мандат 2023-2027 год., проведена на 30.10.2025 год. от Областния управител на Пловдивска област с </w:t>
      </w:r>
      <w:r w:rsidR="0020029B" w:rsidRPr="00F84DFB">
        <w:rPr>
          <w:i/>
          <w:lang w:val="bg-BG"/>
        </w:rPr>
        <w:t xml:space="preserve"> писмо изх. № АК-01-218#4 от 07.11.2025 г.</w:t>
      </w:r>
      <w:r w:rsidR="0020029B" w:rsidRPr="00F84DFB">
        <w:rPr>
          <w:b/>
          <w:i/>
          <w:lang w:val="bg-BG"/>
        </w:rPr>
        <w:t xml:space="preserve"> </w:t>
      </w:r>
    </w:p>
    <w:p w:rsidR="007733E3" w:rsidRPr="007733E3" w:rsidRDefault="007733E3" w:rsidP="00C920A9">
      <w:pPr>
        <w:pStyle w:val="af1"/>
        <w:jc w:val="both"/>
        <w:rPr>
          <w:i/>
          <w:sz w:val="16"/>
          <w:lang w:val="bg-BG"/>
        </w:rPr>
      </w:pPr>
    </w:p>
    <w:p w:rsidR="00560852" w:rsidRPr="008178E8" w:rsidRDefault="00560852" w:rsidP="007733E3">
      <w:pPr>
        <w:spacing w:line="276" w:lineRule="auto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560852" w:rsidRPr="008178E8" w:rsidRDefault="00560852" w:rsidP="007733E3">
      <w:pPr>
        <w:spacing w:line="276" w:lineRule="auto"/>
        <w:jc w:val="both"/>
        <w:rPr>
          <w:sz w:val="16"/>
          <w:lang w:val="bg-BG"/>
        </w:rPr>
      </w:pPr>
    </w:p>
    <w:p w:rsidR="00560852" w:rsidRPr="00583444" w:rsidRDefault="00560852" w:rsidP="00C920A9">
      <w:pPr>
        <w:pStyle w:val="a8"/>
        <w:ind w:firstLine="567"/>
        <w:rPr>
          <w:lang w:eastAsia="bg-BG"/>
        </w:rPr>
      </w:pPr>
      <w:r w:rsidRPr="00583444">
        <w:t>ОбС – Лъки,</w:t>
      </w:r>
      <w:r w:rsidR="00264F10">
        <w:t xml:space="preserve"> на основание</w:t>
      </w:r>
      <w:r w:rsidRPr="00583444">
        <w:t xml:space="preserve"> </w:t>
      </w:r>
      <w:r w:rsidR="0020029B" w:rsidRPr="0020029B">
        <w:t xml:space="preserve">чл.21, ал.1, т.8, чл.45, ал.9 </w:t>
      </w:r>
      <w:r w:rsidR="0020029B" w:rsidRPr="0020029B">
        <w:rPr>
          <w:bCs/>
        </w:rPr>
        <w:t>от ЗМСМА,</w:t>
      </w:r>
      <w:r w:rsidR="0020029B" w:rsidRPr="0020029B">
        <w:t xml:space="preserve"> в изпълнение на </w:t>
      </w:r>
      <w:r w:rsidR="0020029B" w:rsidRPr="0020029B">
        <w:rPr>
          <w:b/>
        </w:rPr>
        <w:t>чл.34, ал.4</w:t>
      </w:r>
      <w:r w:rsidR="0020029B" w:rsidRPr="0020029B">
        <w:t xml:space="preserve"> </w:t>
      </w:r>
      <w:r w:rsidR="0020029B" w:rsidRPr="0020029B">
        <w:rPr>
          <w:bCs/>
        </w:rPr>
        <w:t xml:space="preserve">от ЗОС, във връзка с </w:t>
      </w:r>
      <w:r w:rsidR="0020029B" w:rsidRPr="0020029B">
        <w:rPr>
          <w:b/>
          <w:bCs/>
        </w:rPr>
        <w:t>чл.41, ал.2</w:t>
      </w:r>
      <w:r w:rsidR="0020029B" w:rsidRPr="0020029B">
        <w:rPr>
          <w:bCs/>
        </w:rPr>
        <w:t xml:space="preserve"> от ЗОС, </w:t>
      </w:r>
      <w:r w:rsidR="0020029B" w:rsidRPr="0020029B">
        <w:rPr>
          <w:bCs/>
          <w:i/>
        </w:rPr>
        <w:t>чл.114, ал.2</w:t>
      </w:r>
      <w:r w:rsidR="0020029B" w:rsidRPr="0020029B">
        <w:rPr>
          <w:bCs/>
        </w:rPr>
        <w:t xml:space="preserve"> и </w:t>
      </w:r>
      <w:r w:rsidR="0020029B" w:rsidRPr="0020029B">
        <w:rPr>
          <w:bCs/>
          <w:i/>
        </w:rPr>
        <w:t>чл.121, ал.1</w:t>
      </w:r>
      <w:r w:rsidR="0020029B" w:rsidRPr="0020029B">
        <w:rPr>
          <w:bCs/>
        </w:rPr>
        <w:t xml:space="preserve"> от Н</w:t>
      </w:r>
      <w:r w:rsidR="0020029B" w:rsidRPr="0020029B">
        <w:t xml:space="preserve">РПУРОИ на Об С - Лъки, </w:t>
      </w:r>
      <w:r w:rsidR="0020029B" w:rsidRPr="0020029B">
        <w:rPr>
          <w:bCs/>
        </w:rPr>
        <w:t>предвид фактическите и правни основания, изразени в писмо с изх.№ АК-01-218#4 от 07.11.2025 год. на Областна администрация – Пловдив и ДЗ</w:t>
      </w:r>
      <w:r w:rsidR="0020029B">
        <w:rPr>
          <w:bCs/>
        </w:rPr>
        <w:t xml:space="preserve"> с</w:t>
      </w:r>
      <w:r w:rsidR="0020029B" w:rsidRPr="0020029B">
        <w:rPr>
          <w:bCs/>
        </w:rPr>
        <w:t xml:space="preserve"> вх.№306</w:t>
      </w:r>
      <w:r w:rsidR="0020029B" w:rsidRPr="0020029B">
        <w:rPr>
          <w:bCs/>
          <w:sz w:val="20"/>
          <w:szCs w:val="20"/>
        </w:rPr>
        <w:t xml:space="preserve"> </w:t>
      </w:r>
      <w:r w:rsidR="0020029B" w:rsidRPr="0020029B">
        <w:rPr>
          <w:bCs/>
        </w:rPr>
        <w:t>/18.11.2025 год</w:t>
      </w:r>
      <w:r w:rsidR="0020029B" w:rsidRPr="0020029B">
        <w:rPr>
          <w:b/>
          <w:bCs/>
        </w:rPr>
        <w:t>.</w:t>
      </w:r>
      <w:r w:rsidR="0020029B" w:rsidRPr="0020029B">
        <w:rPr>
          <w:bCs/>
        </w:rPr>
        <w:t xml:space="preserve"> от кмета на община Лъки</w:t>
      </w:r>
      <w:r w:rsidR="0020029B">
        <w:rPr>
          <w:bCs/>
        </w:rPr>
        <w:t>, Общински съвет-Лъки</w:t>
      </w:r>
      <w:r w:rsidRPr="00583444">
        <w:rPr>
          <w:lang w:eastAsia="bg-BG"/>
        </w:rPr>
        <w:t xml:space="preserve"> </w:t>
      </w:r>
    </w:p>
    <w:p w:rsidR="00560852" w:rsidRPr="008178E8" w:rsidRDefault="00560852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560852" w:rsidRPr="008178E8" w:rsidRDefault="00560852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560852" w:rsidRPr="008178E8" w:rsidRDefault="00560852" w:rsidP="007733E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20029B" w:rsidRPr="0020029B" w:rsidRDefault="0020029B" w:rsidP="00C920A9">
      <w:pPr>
        <w:ind w:firstLine="567"/>
        <w:jc w:val="both"/>
        <w:rPr>
          <w:lang w:val="bg-BG"/>
        </w:rPr>
      </w:pPr>
      <w:r w:rsidRPr="0020029B">
        <w:rPr>
          <w:b/>
          <w:lang w:val="bg-BG"/>
        </w:rPr>
        <w:t xml:space="preserve">  1. </w:t>
      </w:r>
      <w:r w:rsidRPr="0020029B">
        <w:rPr>
          <w:lang w:val="bg-BG"/>
        </w:rPr>
        <w:t>Отменя решение</w:t>
      </w:r>
      <w:r w:rsidRPr="0020029B">
        <w:rPr>
          <w:b/>
          <w:lang w:val="bg-BG"/>
        </w:rPr>
        <w:t xml:space="preserve"> № 197</w:t>
      </w:r>
      <w:r w:rsidRPr="0020029B">
        <w:rPr>
          <w:lang w:val="bg-BG"/>
        </w:rPr>
        <w:t xml:space="preserve">, взето с протокол № </w:t>
      </w:r>
      <w:r w:rsidRPr="0020029B">
        <w:rPr>
          <w:b/>
          <w:lang w:val="bg-BG"/>
        </w:rPr>
        <w:t xml:space="preserve">27 </w:t>
      </w:r>
      <w:r w:rsidRPr="0020029B">
        <w:rPr>
          <w:lang w:val="bg-BG"/>
        </w:rPr>
        <w:t xml:space="preserve">от </w:t>
      </w:r>
      <w:r w:rsidRPr="0020029B">
        <w:rPr>
          <w:b/>
          <w:lang w:val="bg-BG"/>
        </w:rPr>
        <w:t>30.10.2025 год.</w:t>
      </w:r>
      <w:r w:rsidRPr="0020029B">
        <w:rPr>
          <w:lang w:val="bg-BG"/>
        </w:rPr>
        <w:t xml:space="preserve"> на Об С - Лъки.</w:t>
      </w:r>
    </w:p>
    <w:p w:rsidR="0020029B" w:rsidRPr="0020029B" w:rsidRDefault="0020029B" w:rsidP="00C920A9">
      <w:pPr>
        <w:ind w:firstLine="567"/>
        <w:jc w:val="both"/>
        <w:rPr>
          <w:lang w:val="bg-BG"/>
        </w:rPr>
      </w:pPr>
      <w:r w:rsidRPr="0020029B">
        <w:rPr>
          <w:b/>
          <w:lang w:val="bg-BG"/>
        </w:rPr>
        <w:t xml:space="preserve">2. Одобрява </w:t>
      </w:r>
      <w:r w:rsidRPr="0020029B">
        <w:rPr>
          <w:lang w:val="bg-BG"/>
        </w:rPr>
        <w:t xml:space="preserve">Проект на Предварителен договор от 17.11.2025 г. по чл.15, ал.5 от ЗУТ между община ЛЪКИ, представлявана от Кмета на Общината и Гл. счетоводител, и заявителите Стефан Асенов Георгиев и Севда Стефанова Георгиева, като дава съгласие: </w:t>
      </w:r>
    </w:p>
    <w:p w:rsidR="0020029B" w:rsidRPr="0020029B" w:rsidRDefault="0020029B" w:rsidP="00C920A9">
      <w:pPr>
        <w:ind w:firstLine="567"/>
        <w:jc w:val="both"/>
        <w:rPr>
          <w:bCs/>
          <w:lang w:val="bg-BG"/>
        </w:rPr>
      </w:pPr>
      <w:r w:rsidRPr="0020029B">
        <w:rPr>
          <w:bCs/>
          <w:lang w:val="bg-BG"/>
        </w:rPr>
        <w:t xml:space="preserve">--  ИДЕАЛНА ЧАСТ от застроения </w:t>
      </w:r>
      <w:r w:rsidRPr="0020029B">
        <w:rPr>
          <w:b/>
          <w:bCs/>
          <w:i/>
          <w:lang w:val="bg-BG"/>
        </w:rPr>
        <w:t xml:space="preserve">УПИ - </w:t>
      </w:r>
      <w:r w:rsidRPr="0020029B">
        <w:rPr>
          <w:b/>
          <w:bCs/>
          <w:i/>
        </w:rPr>
        <w:t>IV</w:t>
      </w:r>
      <w:r w:rsidRPr="0020029B">
        <w:rPr>
          <w:bCs/>
          <w:i/>
          <w:sz w:val="18"/>
          <w:szCs w:val="18"/>
          <w:lang w:val="bg-BG"/>
        </w:rPr>
        <w:t>-</w:t>
      </w:r>
      <w:r w:rsidRPr="0020029B">
        <w:rPr>
          <w:b/>
          <w:bCs/>
          <w:i/>
          <w:sz w:val="18"/>
          <w:szCs w:val="18"/>
        </w:rPr>
        <w:t>35</w:t>
      </w:r>
      <w:r w:rsidRPr="0020029B">
        <w:rPr>
          <w:bCs/>
          <w:i/>
          <w:sz w:val="18"/>
          <w:szCs w:val="18"/>
          <w:lang w:val="bg-BG"/>
        </w:rPr>
        <w:t xml:space="preserve"> </w:t>
      </w:r>
      <w:r w:rsidRPr="0020029B">
        <w:rPr>
          <w:bCs/>
          <w:lang w:val="bg-BG"/>
        </w:rPr>
        <w:t xml:space="preserve">/парцел четвърти - имот тридесет и пет/ в </w:t>
      </w:r>
      <w:r w:rsidRPr="0020029B">
        <w:rPr>
          <w:b/>
          <w:bCs/>
          <w:lang w:val="bg-BG"/>
        </w:rPr>
        <w:t>кв.5</w:t>
      </w:r>
      <w:r w:rsidRPr="0020029B">
        <w:rPr>
          <w:bCs/>
          <w:lang w:val="bg-BG"/>
        </w:rPr>
        <w:t xml:space="preserve"> / квартал пети / по ПУП на село Белица, община Лъки, област Пловдив, с площ </w:t>
      </w:r>
      <w:r w:rsidRPr="0020029B">
        <w:rPr>
          <w:b/>
          <w:bCs/>
          <w:lang w:val="bg-BG"/>
        </w:rPr>
        <w:t>140.</w:t>
      </w:r>
      <w:r w:rsidRPr="0020029B">
        <w:rPr>
          <w:b/>
          <w:bCs/>
          <w:vertAlign w:val="superscript"/>
          <w:lang w:val="bg-BG"/>
        </w:rPr>
        <w:t>00</w:t>
      </w:r>
      <w:r w:rsidRPr="0020029B">
        <w:rPr>
          <w:bCs/>
          <w:lang w:val="bg-BG"/>
        </w:rPr>
        <w:t xml:space="preserve"> кв.м. / сто и четиридесет квадратни метра /, преминаваща към съседния </w:t>
      </w:r>
      <w:r w:rsidRPr="0020029B">
        <w:rPr>
          <w:b/>
          <w:bCs/>
          <w:i/>
          <w:lang w:val="bg-BG"/>
        </w:rPr>
        <w:t xml:space="preserve">УПИ - </w:t>
      </w:r>
      <w:r w:rsidRPr="0020029B">
        <w:rPr>
          <w:b/>
          <w:bCs/>
          <w:i/>
        </w:rPr>
        <w:t>V</w:t>
      </w:r>
      <w:r w:rsidRPr="0020029B">
        <w:rPr>
          <w:bCs/>
          <w:i/>
          <w:sz w:val="18"/>
          <w:szCs w:val="18"/>
          <w:lang w:val="bg-BG"/>
        </w:rPr>
        <w:t>-</w:t>
      </w:r>
      <w:r w:rsidRPr="0020029B">
        <w:rPr>
          <w:b/>
          <w:bCs/>
          <w:i/>
          <w:sz w:val="18"/>
          <w:szCs w:val="18"/>
          <w:lang w:val="bg-BG"/>
        </w:rPr>
        <w:t>4</w:t>
      </w:r>
      <w:r w:rsidRPr="0020029B">
        <w:rPr>
          <w:b/>
          <w:bCs/>
          <w:i/>
          <w:sz w:val="18"/>
          <w:szCs w:val="18"/>
        </w:rPr>
        <w:t>5</w:t>
      </w:r>
      <w:r w:rsidRPr="0020029B">
        <w:rPr>
          <w:bCs/>
          <w:i/>
          <w:sz w:val="18"/>
          <w:szCs w:val="18"/>
          <w:lang w:val="bg-BG"/>
        </w:rPr>
        <w:t xml:space="preserve"> </w:t>
      </w:r>
      <w:r w:rsidRPr="0020029B">
        <w:rPr>
          <w:bCs/>
          <w:lang w:val="bg-BG"/>
        </w:rPr>
        <w:t xml:space="preserve">/парцел пети  – имот четиридесет и пет/ в </w:t>
      </w:r>
      <w:r w:rsidRPr="0020029B">
        <w:rPr>
          <w:b/>
          <w:bCs/>
          <w:lang w:val="bg-BG"/>
        </w:rPr>
        <w:t>кв.5</w:t>
      </w:r>
      <w:r w:rsidRPr="0020029B">
        <w:rPr>
          <w:bCs/>
          <w:lang w:val="bg-BG"/>
        </w:rPr>
        <w:t xml:space="preserve"> / квартал пети /, </w:t>
      </w:r>
      <w:r w:rsidRPr="0020029B">
        <w:rPr>
          <w:b/>
          <w:bCs/>
          <w:lang w:val="bg-BG"/>
        </w:rPr>
        <w:t>да бъде продадена</w:t>
      </w:r>
      <w:r w:rsidRPr="0020029B">
        <w:rPr>
          <w:bCs/>
          <w:lang w:val="bg-BG"/>
        </w:rPr>
        <w:t xml:space="preserve"> на стойност</w:t>
      </w:r>
      <w:r w:rsidRPr="0020029B">
        <w:rPr>
          <w:b/>
          <w:bCs/>
          <w:lang w:val="bg-BG"/>
        </w:rPr>
        <w:t xml:space="preserve"> 1 400.</w:t>
      </w:r>
      <w:r w:rsidRPr="0020029B">
        <w:rPr>
          <w:b/>
          <w:bCs/>
          <w:vertAlign w:val="superscript"/>
          <w:lang w:val="bg-BG"/>
        </w:rPr>
        <w:t>00</w:t>
      </w:r>
      <w:r w:rsidRPr="0020029B">
        <w:rPr>
          <w:b/>
          <w:bCs/>
          <w:lang w:val="bg-BG"/>
        </w:rPr>
        <w:t xml:space="preserve"> лв. </w:t>
      </w:r>
      <w:r w:rsidRPr="0020029B">
        <w:rPr>
          <w:bCs/>
          <w:lang w:val="bg-BG"/>
        </w:rPr>
        <w:t xml:space="preserve">без ДДС /хиляда и четиристотин лева/ равностойни на </w:t>
      </w:r>
      <w:r w:rsidRPr="0020029B">
        <w:rPr>
          <w:b/>
          <w:bCs/>
          <w:lang w:val="bg-BG"/>
        </w:rPr>
        <w:t xml:space="preserve">715.80 </w:t>
      </w:r>
      <w:r w:rsidRPr="0020029B">
        <w:rPr>
          <w:b/>
          <w:lang w:val="bg-BG"/>
        </w:rPr>
        <w:t>евро</w:t>
      </w:r>
      <w:r w:rsidRPr="0020029B">
        <w:rPr>
          <w:lang w:val="bg-BG"/>
        </w:rPr>
        <w:t xml:space="preserve"> </w:t>
      </w:r>
      <w:r w:rsidRPr="0020029B">
        <w:rPr>
          <w:bCs/>
          <w:lang w:val="bg-BG"/>
        </w:rPr>
        <w:t xml:space="preserve">на Стефан Асенов Георгиев и Севда Стефанова Георгиева, съгласно сключен предварителен договор по чл.15, ал.5 от ЗУТ. </w:t>
      </w:r>
    </w:p>
    <w:p w:rsidR="0020029B" w:rsidRPr="0020029B" w:rsidRDefault="0020029B" w:rsidP="00C920A9">
      <w:pPr>
        <w:ind w:firstLine="567"/>
        <w:jc w:val="both"/>
        <w:rPr>
          <w:bCs/>
          <w:lang w:val="bg-BG"/>
        </w:rPr>
      </w:pPr>
      <w:r w:rsidRPr="0020029B">
        <w:rPr>
          <w:bCs/>
          <w:lang w:val="bg-BG"/>
        </w:rPr>
        <w:t xml:space="preserve">-- Да се измени южната граница – улична регулация на УПИ V-45 съгласно разпоредбите на чл. 208 от ЗУТ, като реална част от нереализирана улица между о.т. 41 и о.т 43, в кв. 5 по ПУП на село Белица, равняващи се на 50 /петдесет/ кв.м , ПРЕДСТАВЛЯВАЩИ РЕАЛНА ЧАСТ ОТ ИМОТ С КАД. № 45 от Плана на село Белица (собственост на </w:t>
      </w:r>
      <w:r w:rsidRPr="0020029B">
        <w:rPr>
          <w:lang w:val="bg-BG"/>
        </w:rPr>
        <w:t>Стефан Асенов Георгиев и Севда Стефанова Георгиева</w:t>
      </w:r>
      <w:r w:rsidRPr="0020029B">
        <w:rPr>
          <w:bCs/>
          <w:lang w:val="bg-BG"/>
        </w:rPr>
        <w:t>, съгласно Нот. Акт № 87, том 3, рег. № 2247, дело № 461 от 16.05.2024г.), преминават към новосформираните урегулирани граници на УПИ V-45, кв. 5 по ПУП на село Белица, община Лъки. /собственост на Заявителя/.</w:t>
      </w:r>
    </w:p>
    <w:p w:rsidR="0020029B" w:rsidRPr="0020029B" w:rsidRDefault="0020029B" w:rsidP="00C920A9">
      <w:pPr>
        <w:ind w:firstLine="567"/>
        <w:jc w:val="both"/>
        <w:rPr>
          <w:lang w:val="bg-BG"/>
        </w:rPr>
      </w:pPr>
      <w:r w:rsidRPr="0020029B">
        <w:rPr>
          <w:b/>
          <w:lang w:val="bg-BG"/>
        </w:rPr>
        <w:t xml:space="preserve">3. Одобрява </w:t>
      </w:r>
      <w:r w:rsidRPr="0020029B">
        <w:rPr>
          <w:lang w:val="bg-BG"/>
        </w:rPr>
        <w:t xml:space="preserve">Проект на Предварителен договор от 28.07.2025 г. по чл.15, ал.5 от ЗУТ между община ЛЪКИ, представлявана от Кмета на Общината и заявителите Анка Александрова Маркова, Иван Здравков Марков, Емилия Цанкова Маркова и Даниела Здравкова Маркова, като дава съгласие : </w:t>
      </w:r>
    </w:p>
    <w:p w:rsidR="0020029B" w:rsidRPr="0020029B" w:rsidRDefault="0020029B" w:rsidP="00C920A9">
      <w:pPr>
        <w:ind w:firstLine="567"/>
        <w:jc w:val="both"/>
        <w:rPr>
          <w:bCs/>
          <w:lang w:val="bg-BG"/>
        </w:rPr>
      </w:pPr>
      <w:r w:rsidRPr="0020029B">
        <w:rPr>
          <w:bCs/>
          <w:lang w:val="bg-BG"/>
        </w:rPr>
        <w:t xml:space="preserve"> --   ИДЕАЛНА ЧАСТ от застроения </w:t>
      </w:r>
      <w:r w:rsidRPr="0020029B">
        <w:rPr>
          <w:b/>
          <w:bCs/>
          <w:i/>
          <w:lang w:val="bg-BG"/>
        </w:rPr>
        <w:t xml:space="preserve">УПИ - </w:t>
      </w:r>
      <w:r w:rsidRPr="0020029B">
        <w:rPr>
          <w:b/>
          <w:bCs/>
          <w:i/>
        </w:rPr>
        <w:t>IV</w:t>
      </w:r>
      <w:r w:rsidRPr="0020029B">
        <w:rPr>
          <w:bCs/>
          <w:i/>
          <w:sz w:val="18"/>
          <w:szCs w:val="18"/>
          <w:lang w:val="bg-BG"/>
        </w:rPr>
        <w:t>-</w:t>
      </w:r>
      <w:r w:rsidRPr="0020029B">
        <w:rPr>
          <w:b/>
          <w:bCs/>
          <w:i/>
          <w:sz w:val="18"/>
          <w:szCs w:val="18"/>
        </w:rPr>
        <w:t>35</w:t>
      </w:r>
      <w:r w:rsidRPr="0020029B">
        <w:rPr>
          <w:bCs/>
          <w:i/>
          <w:sz w:val="18"/>
          <w:szCs w:val="18"/>
          <w:lang w:val="bg-BG"/>
        </w:rPr>
        <w:t xml:space="preserve"> </w:t>
      </w:r>
      <w:r w:rsidRPr="0020029B">
        <w:rPr>
          <w:bCs/>
          <w:lang w:val="bg-BG"/>
        </w:rPr>
        <w:t xml:space="preserve">/парцел четвърти  - имот тридесет и пет/ в </w:t>
      </w:r>
      <w:r w:rsidRPr="0020029B">
        <w:rPr>
          <w:b/>
          <w:bCs/>
          <w:lang w:val="bg-BG"/>
        </w:rPr>
        <w:t>кв.5</w:t>
      </w:r>
      <w:r w:rsidRPr="0020029B">
        <w:rPr>
          <w:bCs/>
          <w:lang w:val="bg-BG"/>
        </w:rPr>
        <w:t xml:space="preserve"> / квартал пети / по ПУП на село Белица, община Лъки, област Пловдив с площ </w:t>
      </w:r>
      <w:r w:rsidRPr="0020029B">
        <w:rPr>
          <w:b/>
          <w:bCs/>
          <w:lang w:val="bg-BG"/>
        </w:rPr>
        <w:t>30.</w:t>
      </w:r>
      <w:r w:rsidRPr="0020029B">
        <w:rPr>
          <w:b/>
          <w:bCs/>
          <w:vertAlign w:val="superscript"/>
          <w:lang w:val="bg-BG"/>
        </w:rPr>
        <w:t>00</w:t>
      </w:r>
      <w:r w:rsidRPr="0020029B">
        <w:rPr>
          <w:bCs/>
          <w:lang w:val="bg-BG"/>
        </w:rPr>
        <w:t xml:space="preserve"> кв.м. / тридесет квадратни метра /, преминаваща към </w:t>
      </w:r>
      <w:r w:rsidRPr="0020029B">
        <w:rPr>
          <w:b/>
          <w:bCs/>
          <w:i/>
          <w:lang w:val="bg-BG"/>
        </w:rPr>
        <w:t xml:space="preserve">УПИ - </w:t>
      </w:r>
      <w:r w:rsidRPr="0020029B">
        <w:rPr>
          <w:b/>
          <w:bCs/>
          <w:i/>
        </w:rPr>
        <w:t>VI</w:t>
      </w:r>
      <w:r w:rsidRPr="0020029B">
        <w:rPr>
          <w:bCs/>
          <w:i/>
          <w:sz w:val="18"/>
          <w:szCs w:val="18"/>
          <w:lang w:val="bg-BG"/>
        </w:rPr>
        <w:t>-</w:t>
      </w:r>
      <w:r w:rsidRPr="0020029B">
        <w:rPr>
          <w:b/>
          <w:bCs/>
          <w:i/>
          <w:sz w:val="18"/>
          <w:szCs w:val="18"/>
        </w:rPr>
        <w:t>36</w:t>
      </w:r>
      <w:r w:rsidRPr="0020029B">
        <w:rPr>
          <w:bCs/>
          <w:i/>
          <w:sz w:val="18"/>
          <w:szCs w:val="18"/>
          <w:lang w:val="bg-BG"/>
        </w:rPr>
        <w:t xml:space="preserve"> </w:t>
      </w:r>
      <w:r w:rsidRPr="0020029B">
        <w:rPr>
          <w:bCs/>
          <w:lang w:val="bg-BG"/>
        </w:rPr>
        <w:t xml:space="preserve">/парцел шести  – имот тридесет и шест/ в </w:t>
      </w:r>
      <w:r w:rsidRPr="0020029B">
        <w:rPr>
          <w:b/>
          <w:bCs/>
          <w:lang w:val="bg-BG"/>
        </w:rPr>
        <w:t>кв.5</w:t>
      </w:r>
      <w:r w:rsidRPr="0020029B">
        <w:rPr>
          <w:bCs/>
          <w:lang w:val="bg-BG"/>
        </w:rPr>
        <w:t xml:space="preserve"> /квартал пети/, </w:t>
      </w:r>
      <w:r w:rsidRPr="0020029B">
        <w:rPr>
          <w:b/>
          <w:bCs/>
          <w:lang w:val="bg-BG"/>
        </w:rPr>
        <w:t>да бъде продадена</w:t>
      </w:r>
      <w:r w:rsidRPr="0020029B">
        <w:rPr>
          <w:bCs/>
          <w:lang w:val="bg-BG"/>
        </w:rPr>
        <w:t xml:space="preserve"> на стойност </w:t>
      </w:r>
      <w:r w:rsidRPr="0020029B">
        <w:rPr>
          <w:b/>
          <w:bCs/>
          <w:lang w:val="bg-BG"/>
        </w:rPr>
        <w:t>300.</w:t>
      </w:r>
      <w:r w:rsidRPr="0020029B">
        <w:rPr>
          <w:b/>
          <w:bCs/>
          <w:vertAlign w:val="superscript"/>
          <w:lang w:val="bg-BG"/>
        </w:rPr>
        <w:t>00</w:t>
      </w:r>
      <w:r w:rsidRPr="0020029B">
        <w:rPr>
          <w:b/>
          <w:bCs/>
          <w:lang w:val="bg-BG"/>
        </w:rPr>
        <w:t xml:space="preserve"> лв.</w:t>
      </w:r>
      <w:r w:rsidRPr="0020029B">
        <w:rPr>
          <w:bCs/>
          <w:lang w:val="bg-BG"/>
        </w:rPr>
        <w:t xml:space="preserve">/триста лева/ без ДДС равностойни на </w:t>
      </w:r>
      <w:r w:rsidRPr="0020029B">
        <w:rPr>
          <w:b/>
          <w:bCs/>
          <w:lang w:val="bg-BG"/>
        </w:rPr>
        <w:t xml:space="preserve">153.39 </w:t>
      </w:r>
      <w:r w:rsidRPr="0020029B">
        <w:rPr>
          <w:b/>
          <w:lang w:val="bg-BG"/>
        </w:rPr>
        <w:t>евро</w:t>
      </w:r>
      <w:r w:rsidRPr="0020029B">
        <w:rPr>
          <w:lang w:val="bg-BG"/>
        </w:rPr>
        <w:t xml:space="preserve">, </w:t>
      </w:r>
      <w:r w:rsidRPr="0020029B">
        <w:rPr>
          <w:bCs/>
          <w:lang w:val="bg-BG"/>
        </w:rPr>
        <w:t xml:space="preserve">на </w:t>
      </w:r>
      <w:r w:rsidRPr="0020029B">
        <w:rPr>
          <w:lang w:val="bg-BG"/>
        </w:rPr>
        <w:t>Анка Александрова Маркова, Иван Здравков Марков, Емилия Цанкова Маркова и Даниела Здравкова Маркова</w:t>
      </w:r>
      <w:r w:rsidRPr="0020029B">
        <w:rPr>
          <w:bCs/>
          <w:lang w:val="bg-BG"/>
        </w:rPr>
        <w:t xml:space="preserve">, съгласно сключен предварителен договор по чл.15, ал.5 от ЗУТ. </w:t>
      </w:r>
    </w:p>
    <w:p w:rsidR="0020029B" w:rsidRPr="0020029B" w:rsidRDefault="0020029B" w:rsidP="00C920A9">
      <w:pPr>
        <w:ind w:firstLine="567"/>
        <w:jc w:val="both"/>
        <w:rPr>
          <w:bCs/>
          <w:lang w:val="bg-BG"/>
        </w:rPr>
      </w:pPr>
      <w:r w:rsidRPr="0020029B">
        <w:rPr>
          <w:b/>
          <w:lang w:val="bg-BG"/>
        </w:rPr>
        <w:lastRenderedPageBreak/>
        <w:t xml:space="preserve">           4. </w:t>
      </w:r>
      <w:r w:rsidRPr="0020029B">
        <w:rPr>
          <w:b/>
          <w:bCs/>
          <w:lang w:val="bg-BG"/>
        </w:rPr>
        <w:t xml:space="preserve">Одобрява </w:t>
      </w:r>
      <w:r w:rsidRPr="0020029B">
        <w:rPr>
          <w:bCs/>
          <w:lang w:val="bg-BG"/>
        </w:rPr>
        <w:t xml:space="preserve">изготвената на 16.10.2025 год. пазарна оценка от лицензираната експертна фирма „ПЛОВДИВИНВЕСТ-21” АД, възлизаща на  </w:t>
      </w:r>
      <w:r w:rsidRPr="0020029B">
        <w:rPr>
          <w:b/>
          <w:bCs/>
          <w:u w:val="single"/>
          <w:lang w:val="bg-BG"/>
        </w:rPr>
        <w:t>1 400.</w:t>
      </w:r>
      <w:r w:rsidRPr="0020029B">
        <w:rPr>
          <w:b/>
          <w:bCs/>
          <w:u w:val="single"/>
          <w:vertAlign w:val="superscript"/>
          <w:lang w:val="bg-BG"/>
        </w:rPr>
        <w:t>00</w:t>
      </w:r>
      <w:r w:rsidRPr="0020029B">
        <w:rPr>
          <w:b/>
          <w:bCs/>
          <w:u w:val="single"/>
          <w:lang w:val="bg-BG"/>
        </w:rPr>
        <w:t xml:space="preserve"> лв.</w:t>
      </w:r>
      <w:r w:rsidRPr="0020029B">
        <w:rPr>
          <w:bCs/>
          <w:u w:val="single"/>
          <w:lang w:val="bg-BG"/>
        </w:rPr>
        <w:t xml:space="preserve"> / хиляда и четиристотин лева / без ДДС</w:t>
      </w:r>
      <w:r w:rsidRPr="0020029B">
        <w:rPr>
          <w:bCs/>
          <w:lang w:val="bg-BG"/>
        </w:rPr>
        <w:t xml:space="preserve"> за общинска площ от </w:t>
      </w:r>
      <w:r w:rsidRPr="0020029B">
        <w:rPr>
          <w:b/>
          <w:bCs/>
          <w:lang w:val="bg-BG"/>
        </w:rPr>
        <w:t>140.</w:t>
      </w:r>
      <w:r w:rsidRPr="0020029B">
        <w:rPr>
          <w:b/>
          <w:bCs/>
          <w:vertAlign w:val="superscript"/>
          <w:lang w:val="bg-BG"/>
        </w:rPr>
        <w:t>00</w:t>
      </w:r>
      <w:r w:rsidRPr="0020029B">
        <w:rPr>
          <w:b/>
          <w:bCs/>
          <w:lang w:val="bg-BG"/>
        </w:rPr>
        <w:t xml:space="preserve"> кв.м.</w:t>
      </w:r>
      <w:r w:rsidRPr="0020029B">
        <w:rPr>
          <w:bCs/>
          <w:lang w:val="bg-BG"/>
        </w:rPr>
        <w:t xml:space="preserve"> и определя същата за продажна цена на идеална част от актувания за частна общинска собственост застроен </w:t>
      </w:r>
      <w:r w:rsidRPr="0020029B">
        <w:rPr>
          <w:b/>
          <w:bCs/>
          <w:i/>
          <w:lang w:val="bg-BG"/>
        </w:rPr>
        <w:t xml:space="preserve">УПИ - </w:t>
      </w:r>
      <w:r w:rsidRPr="0020029B">
        <w:rPr>
          <w:b/>
          <w:bCs/>
          <w:i/>
        </w:rPr>
        <w:t>IV</w:t>
      </w:r>
      <w:r w:rsidRPr="0020029B">
        <w:rPr>
          <w:bCs/>
          <w:i/>
          <w:sz w:val="18"/>
          <w:szCs w:val="18"/>
          <w:lang w:val="bg-BG"/>
        </w:rPr>
        <w:t>-</w:t>
      </w:r>
      <w:r w:rsidRPr="0020029B">
        <w:rPr>
          <w:b/>
          <w:bCs/>
          <w:i/>
          <w:sz w:val="18"/>
          <w:szCs w:val="18"/>
        </w:rPr>
        <w:t>35</w:t>
      </w:r>
      <w:r w:rsidRPr="0020029B">
        <w:rPr>
          <w:bCs/>
          <w:i/>
          <w:sz w:val="18"/>
          <w:szCs w:val="18"/>
          <w:lang w:val="bg-BG"/>
        </w:rPr>
        <w:t xml:space="preserve"> </w:t>
      </w:r>
      <w:r w:rsidRPr="0020029B">
        <w:rPr>
          <w:bCs/>
          <w:lang w:val="bg-BG"/>
        </w:rPr>
        <w:t xml:space="preserve">/парцел четвърти  – имот тридесет и пет/ в </w:t>
      </w:r>
      <w:r w:rsidRPr="0020029B">
        <w:rPr>
          <w:b/>
          <w:bCs/>
          <w:lang w:val="bg-BG"/>
        </w:rPr>
        <w:t>кв.5</w:t>
      </w:r>
      <w:r w:rsidRPr="0020029B">
        <w:rPr>
          <w:bCs/>
          <w:lang w:val="bg-BG"/>
        </w:rPr>
        <w:t xml:space="preserve"> / квартал пети / по ПУП на село Белица, община Лъки, област Пловдив с обща площ 1 022.</w:t>
      </w:r>
      <w:r w:rsidRPr="0020029B">
        <w:rPr>
          <w:bCs/>
          <w:vertAlign w:val="superscript"/>
          <w:lang w:val="bg-BG"/>
        </w:rPr>
        <w:t>00</w:t>
      </w:r>
      <w:r w:rsidRPr="0020029B">
        <w:rPr>
          <w:bCs/>
          <w:lang w:val="bg-BG"/>
        </w:rPr>
        <w:t xml:space="preserve"> кв.м., съгласно вписан акт за ЧОС № 588 от 19.08.2025 год.</w:t>
      </w:r>
    </w:p>
    <w:p w:rsidR="0020029B" w:rsidRPr="0020029B" w:rsidRDefault="0020029B" w:rsidP="00C920A9">
      <w:pPr>
        <w:ind w:firstLine="567"/>
        <w:jc w:val="both"/>
        <w:rPr>
          <w:bCs/>
          <w:lang w:val="bg-BG"/>
        </w:rPr>
      </w:pPr>
      <w:r w:rsidRPr="0020029B">
        <w:rPr>
          <w:b/>
          <w:lang w:val="bg-BG"/>
        </w:rPr>
        <w:t xml:space="preserve">            5. </w:t>
      </w:r>
      <w:r w:rsidRPr="0020029B">
        <w:rPr>
          <w:b/>
          <w:bCs/>
          <w:lang w:val="bg-BG"/>
        </w:rPr>
        <w:t xml:space="preserve">Одобрява </w:t>
      </w:r>
      <w:r w:rsidRPr="0020029B">
        <w:rPr>
          <w:bCs/>
          <w:lang w:val="bg-BG"/>
        </w:rPr>
        <w:t xml:space="preserve">изготвената на 23.10.2025 год. пазарна оценка от лицензираната експертна фирма „ПЛОВДИВИНВЕСТ-21” АД, възлизаща на  </w:t>
      </w:r>
      <w:r w:rsidRPr="0020029B">
        <w:rPr>
          <w:b/>
          <w:bCs/>
          <w:u w:val="single"/>
          <w:lang w:val="bg-BG"/>
        </w:rPr>
        <w:t>300.</w:t>
      </w:r>
      <w:r w:rsidRPr="0020029B">
        <w:rPr>
          <w:b/>
          <w:bCs/>
          <w:u w:val="single"/>
          <w:vertAlign w:val="superscript"/>
          <w:lang w:val="bg-BG"/>
        </w:rPr>
        <w:t>00</w:t>
      </w:r>
      <w:r w:rsidRPr="0020029B">
        <w:rPr>
          <w:b/>
          <w:bCs/>
          <w:u w:val="single"/>
          <w:lang w:val="bg-BG"/>
        </w:rPr>
        <w:t xml:space="preserve"> лв.</w:t>
      </w:r>
      <w:r w:rsidRPr="0020029B">
        <w:rPr>
          <w:bCs/>
          <w:u w:val="single"/>
          <w:lang w:val="bg-BG"/>
        </w:rPr>
        <w:t xml:space="preserve"> / триста лева / без ДДС</w:t>
      </w:r>
      <w:r w:rsidRPr="0020029B">
        <w:rPr>
          <w:bCs/>
          <w:lang w:val="bg-BG"/>
        </w:rPr>
        <w:t xml:space="preserve"> за общин-ска площ от </w:t>
      </w:r>
      <w:r w:rsidRPr="0020029B">
        <w:rPr>
          <w:b/>
          <w:bCs/>
          <w:lang w:val="bg-BG"/>
        </w:rPr>
        <w:t>30.</w:t>
      </w:r>
      <w:r w:rsidRPr="0020029B">
        <w:rPr>
          <w:b/>
          <w:bCs/>
          <w:vertAlign w:val="superscript"/>
          <w:lang w:val="bg-BG"/>
        </w:rPr>
        <w:t>00</w:t>
      </w:r>
      <w:r w:rsidRPr="0020029B">
        <w:rPr>
          <w:b/>
          <w:bCs/>
          <w:lang w:val="bg-BG"/>
        </w:rPr>
        <w:t xml:space="preserve"> кв.м.</w:t>
      </w:r>
      <w:r w:rsidRPr="0020029B">
        <w:rPr>
          <w:bCs/>
          <w:lang w:val="bg-BG"/>
        </w:rPr>
        <w:t xml:space="preserve"> и определя същата за продажна цена на идеална част от актувания за частна общинска собственост застроен </w:t>
      </w:r>
      <w:r w:rsidRPr="0020029B">
        <w:rPr>
          <w:b/>
          <w:bCs/>
          <w:i/>
          <w:lang w:val="bg-BG"/>
        </w:rPr>
        <w:t xml:space="preserve">УПИ - </w:t>
      </w:r>
      <w:r w:rsidRPr="0020029B">
        <w:rPr>
          <w:b/>
          <w:bCs/>
          <w:i/>
        </w:rPr>
        <w:t>IV</w:t>
      </w:r>
      <w:r w:rsidRPr="0020029B">
        <w:rPr>
          <w:bCs/>
          <w:i/>
          <w:sz w:val="18"/>
          <w:szCs w:val="18"/>
          <w:lang w:val="bg-BG"/>
        </w:rPr>
        <w:t>-</w:t>
      </w:r>
      <w:r w:rsidRPr="0020029B">
        <w:rPr>
          <w:b/>
          <w:bCs/>
          <w:i/>
          <w:sz w:val="18"/>
          <w:szCs w:val="18"/>
        </w:rPr>
        <w:t>35</w:t>
      </w:r>
      <w:r w:rsidRPr="0020029B">
        <w:rPr>
          <w:bCs/>
          <w:i/>
          <w:sz w:val="18"/>
          <w:szCs w:val="18"/>
          <w:lang w:val="bg-BG"/>
        </w:rPr>
        <w:t xml:space="preserve"> </w:t>
      </w:r>
      <w:r w:rsidRPr="0020029B">
        <w:rPr>
          <w:bCs/>
          <w:lang w:val="bg-BG"/>
        </w:rPr>
        <w:t xml:space="preserve">/парцел четвърти  – имот тридесет и пет/ в </w:t>
      </w:r>
      <w:r w:rsidRPr="0020029B">
        <w:rPr>
          <w:b/>
          <w:bCs/>
          <w:lang w:val="bg-BG"/>
        </w:rPr>
        <w:t>кв.5</w:t>
      </w:r>
      <w:r w:rsidRPr="0020029B">
        <w:rPr>
          <w:bCs/>
          <w:lang w:val="bg-BG"/>
        </w:rPr>
        <w:t xml:space="preserve"> / квартал пети / по ПУП на село Белица, община Лъки, област Пловдив с обща площ 1 022.</w:t>
      </w:r>
      <w:r w:rsidRPr="0020029B">
        <w:rPr>
          <w:bCs/>
          <w:vertAlign w:val="superscript"/>
          <w:lang w:val="bg-BG"/>
        </w:rPr>
        <w:t>00</w:t>
      </w:r>
      <w:r w:rsidRPr="0020029B">
        <w:rPr>
          <w:bCs/>
          <w:lang w:val="bg-BG"/>
        </w:rPr>
        <w:t xml:space="preserve"> кв.м., съгласно вписан акт за ЧОС № 588 от 19.08.2025 год.</w:t>
      </w:r>
    </w:p>
    <w:p w:rsidR="0020029B" w:rsidRPr="0020029B" w:rsidRDefault="0020029B" w:rsidP="00C920A9">
      <w:pPr>
        <w:ind w:firstLine="567"/>
        <w:jc w:val="both"/>
        <w:rPr>
          <w:bCs/>
          <w:lang w:val="bg-BG"/>
        </w:rPr>
      </w:pPr>
      <w:r w:rsidRPr="0020029B">
        <w:rPr>
          <w:b/>
          <w:lang w:val="bg-BG"/>
        </w:rPr>
        <w:t xml:space="preserve">            6.</w:t>
      </w:r>
      <w:r w:rsidRPr="0020029B">
        <w:rPr>
          <w:lang w:val="bg-BG"/>
        </w:rPr>
        <w:t xml:space="preserve"> </w:t>
      </w:r>
      <w:r w:rsidRPr="0020029B">
        <w:rPr>
          <w:b/>
          <w:lang w:val="bg-BG"/>
        </w:rPr>
        <w:t>Упълномощава</w:t>
      </w:r>
      <w:r w:rsidRPr="0020029B">
        <w:rPr>
          <w:lang w:val="bg-BG"/>
        </w:rPr>
        <w:t xml:space="preserve"> Кмета на община Лъки да сключи договорите за покупко-продажба на описаните в т.2 и т.3 части от общински имоти със </w:t>
      </w:r>
      <w:r w:rsidRPr="0020029B">
        <w:rPr>
          <w:bCs/>
          <w:lang w:val="bg-BG"/>
        </w:rPr>
        <w:t>Стефан Асенов Георгиев, Севда Стефанова Георгиева</w:t>
      </w:r>
      <w:r w:rsidRPr="0020029B">
        <w:rPr>
          <w:lang w:val="bg-BG"/>
        </w:rPr>
        <w:t xml:space="preserve">, Анка Александрова Маркова, Иван Здравков Марков, Емилия Цанкова Маркова и Даниела Здравкова Маркова, съгласно одобрените два предварителни договора по чл.15, ал.5 от ЗУТ, а именно по </w:t>
      </w:r>
      <w:r w:rsidRPr="0020029B">
        <w:rPr>
          <w:b/>
          <w:lang w:val="bg-BG"/>
        </w:rPr>
        <w:t>т.2</w:t>
      </w:r>
      <w:r w:rsidRPr="0020029B">
        <w:rPr>
          <w:lang w:val="bg-BG"/>
        </w:rPr>
        <w:t xml:space="preserve"> за продажна цена в размер на </w:t>
      </w:r>
      <w:r w:rsidRPr="0020029B">
        <w:rPr>
          <w:b/>
          <w:bCs/>
          <w:i/>
          <w:lang w:val="bg-BG"/>
        </w:rPr>
        <w:t>1 400.</w:t>
      </w:r>
      <w:r w:rsidRPr="0020029B">
        <w:rPr>
          <w:b/>
          <w:bCs/>
          <w:i/>
          <w:vertAlign w:val="superscript"/>
          <w:lang w:val="bg-BG"/>
        </w:rPr>
        <w:t>00</w:t>
      </w:r>
      <w:r w:rsidRPr="0020029B">
        <w:rPr>
          <w:b/>
          <w:bCs/>
          <w:i/>
          <w:lang w:val="bg-BG"/>
        </w:rPr>
        <w:t xml:space="preserve"> лв. </w:t>
      </w:r>
      <w:r w:rsidRPr="0020029B">
        <w:rPr>
          <w:bCs/>
          <w:lang w:val="bg-BG"/>
        </w:rPr>
        <w:t xml:space="preserve">/ хиляда и четиристотин лева / без ДДС, равностойни на </w:t>
      </w:r>
      <w:r w:rsidRPr="0020029B">
        <w:rPr>
          <w:b/>
          <w:bCs/>
          <w:lang w:val="bg-BG"/>
        </w:rPr>
        <w:t xml:space="preserve">715,80 </w:t>
      </w:r>
      <w:r w:rsidRPr="0020029B">
        <w:rPr>
          <w:b/>
          <w:lang w:val="bg-BG"/>
        </w:rPr>
        <w:t>евро</w:t>
      </w:r>
      <w:r w:rsidRPr="0020029B">
        <w:rPr>
          <w:lang w:val="bg-BG"/>
        </w:rPr>
        <w:t xml:space="preserve"> без ДДС и по</w:t>
      </w:r>
      <w:r w:rsidRPr="0020029B">
        <w:rPr>
          <w:b/>
          <w:lang w:val="bg-BG"/>
        </w:rPr>
        <w:t xml:space="preserve"> т.3 </w:t>
      </w:r>
      <w:r w:rsidRPr="0020029B">
        <w:rPr>
          <w:lang w:val="bg-BG"/>
        </w:rPr>
        <w:t>за продажна цена в размер на</w:t>
      </w:r>
      <w:r w:rsidRPr="0020029B">
        <w:rPr>
          <w:bCs/>
          <w:lang w:val="bg-BG"/>
        </w:rPr>
        <w:t xml:space="preserve"> </w:t>
      </w:r>
      <w:r w:rsidRPr="0020029B">
        <w:rPr>
          <w:b/>
          <w:bCs/>
          <w:i/>
          <w:lang w:val="bg-BG"/>
        </w:rPr>
        <w:t>300.</w:t>
      </w:r>
      <w:r w:rsidRPr="0020029B">
        <w:rPr>
          <w:b/>
          <w:bCs/>
          <w:i/>
          <w:vertAlign w:val="superscript"/>
          <w:lang w:val="bg-BG"/>
        </w:rPr>
        <w:t>00</w:t>
      </w:r>
      <w:r w:rsidRPr="0020029B">
        <w:rPr>
          <w:b/>
          <w:bCs/>
          <w:i/>
          <w:lang w:val="bg-BG"/>
        </w:rPr>
        <w:t>лв</w:t>
      </w:r>
      <w:r w:rsidRPr="0020029B">
        <w:rPr>
          <w:b/>
          <w:bCs/>
          <w:lang w:val="bg-BG"/>
        </w:rPr>
        <w:t xml:space="preserve">.     </w:t>
      </w:r>
      <w:r w:rsidRPr="0020029B">
        <w:rPr>
          <w:bCs/>
          <w:lang w:val="bg-BG"/>
        </w:rPr>
        <w:t xml:space="preserve">/ триста лева / без ДДС, равностойни на </w:t>
      </w:r>
      <w:r w:rsidRPr="0020029B">
        <w:rPr>
          <w:b/>
          <w:bCs/>
          <w:lang w:val="bg-BG"/>
        </w:rPr>
        <w:t xml:space="preserve">153.39 </w:t>
      </w:r>
      <w:r w:rsidRPr="0020029B">
        <w:rPr>
          <w:b/>
          <w:lang w:val="bg-BG"/>
        </w:rPr>
        <w:t>евро</w:t>
      </w:r>
      <w:r w:rsidRPr="0020029B">
        <w:rPr>
          <w:lang w:val="bg-BG"/>
        </w:rPr>
        <w:t xml:space="preserve"> без ДДС</w:t>
      </w:r>
      <w:r w:rsidRPr="0020029B">
        <w:rPr>
          <w:bCs/>
          <w:lang w:val="bg-BG"/>
        </w:rPr>
        <w:t xml:space="preserve">. </w:t>
      </w:r>
    </w:p>
    <w:p w:rsidR="0020029B" w:rsidRPr="0020029B" w:rsidRDefault="0020029B" w:rsidP="0020029B">
      <w:pPr>
        <w:ind w:right="-808" w:hanging="142"/>
        <w:jc w:val="both"/>
        <w:rPr>
          <w:lang w:val="bg-BG"/>
        </w:rPr>
      </w:pPr>
    </w:p>
    <w:p w:rsidR="008F5813" w:rsidRPr="00583444" w:rsidRDefault="008F5813" w:rsidP="007733E3">
      <w:pPr>
        <w:spacing w:line="276" w:lineRule="auto"/>
        <w:ind w:right="-2"/>
        <w:jc w:val="both"/>
        <w:rPr>
          <w:bCs/>
          <w:lang w:val="bg-BG"/>
        </w:rPr>
      </w:pPr>
      <w:r w:rsidRPr="00583444">
        <w:rPr>
          <w:b/>
          <w:u w:val="single"/>
          <w:lang w:val="bg-BG"/>
        </w:rPr>
        <w:t>Мотиви</w:t>
      </w:r>
      <w:r w:rsidRPr="00583444">
        <w:rPr>
          <w:b/>
          <w:lang w:val="bg-BG"/>
        </w:rPr>
        <w:t xml:space="preserve">: </w:t>
      </w:r>
      <w:r w:rsidRPr="00583444">
        <w:rPr>
          <w:lang w:val="bg-BG"/>
        </w:rPr>
        <w:t xml:space="preserve">Настоящото решение е прието на </w:t>
      </w:r>
      <w:r w:rsidR="0020029B">
        <w:rPr>
          <w:lang w:val="bg-BG"/>
        </w:rPr>
        <w:t>основание</w:t>
      </w:r>
      <w:r w:rsidR="0020029B" w:rsidRPr="00583444">
        <w:rPr>
          <w:lang w:val="bg-BG"/>
        </w:rPr>
        <w:t xml:space="preserve"> </w:t>
      </w:r>
      <w:r w:rsidR="0020029B" w:rsidRPr="0020029B">
        <w:rPr>
          <w:lang w:val="bg-BG"/>
        </w:rPr>
        <w:t xml:space="preserve">чл.21, ал.1, т.8, чл.45, ал.9 </w:t>
      </w:r>
      <w:r w:rsidR="0020029B" w:rsidRPr="0020029B">
        <w:rPr>
          <w:bCs/>
          <w:lang w:val="bg-BG"/>
        </w:rPr>
        <w:t>от ЗМСМА,</w:t>
      </w:r>
      <w:r w:rsidR="0020029B" w:rsidRPr="0020029B">
        <w:rPr>
          <w:lang w:val="bg-BG"/>
        </w:rPr>
        <w:t xml:space="preserve"> в изпълнение на </w:t>
      </w:r>
      <w:r w:rsidR="0020029B" w:rsidRPr="0020029B">
        <w:rPr>
          <w:b/>
          <w:lang w:val="bg-BG"/>
        </w:rPr>
        <w:t>чл.34, ал.4</w:t>
      </w:r>
      <w:r w:rsidR="0020029B" w:rsidRPr="0020029B">
        <w:rPr>
          <w:lang w:val="bg-BG"/>
        </w:rPr>
        <w:t xml:space="preserve"> </w:t>
      </w:r>
      <w:r w:rsidR="0020029B" w:rsidRPr="0020029B">
        <w:rPr>
          <w:bCs/>
          <w:lang w:val="bg-BG"/>
        </w:rPr>
        <w:t xml:space="preserve">от ЗОС, във връзка с </w:t>
      </w:r>
      <w:r w:rsidR="0020029B" w:rsidRPr="0020029B">
        <w:rPr>
          <w:b/>
          <w:bCs/>
          <w:lang w:val="bg-BG"/>
        </w:rPr>
        <w:t>чл.41, ал.2</w:t>
      </w:r>
      <w:r w:rsidR="0020029B" w:rsidRPr="0020029B">
        <w:rPr>
          <w:bCs/>
          <w:lang w:val="bg-BG"/>
        </w:rPr>
        <w:t xml:space="preserve"> от ЗОС, </w:t>
      </w:r>
      <w:r w:rsidR="0020029B" w:rsidRPr="0020029B">
        <w:rPr>
          <w:bCs/>
          <w:i/>
          <w:lang w:val="bg-BG"/>
        </w:rPr>
        <w:t>чл.114, ал.2</w:t>
      </w:r>
      <w:r w:rsidR="0020029B" w:rsidRPr="0020029B">
        <w:rPr>
          <w:bCs/>
          <w:lang w:val="bg-BG"/>
        </w:rPr>
        <w:t xml:space="preserve"> и </w:t>
      </w:r>
      <w:r w:rsidR="0020029B" w:rsidRPr="0020029B">
        <w:rPr>
          <w:bCs/>
          <w:i/>
          <w:lang w:val="bg-BG"/>
        </w:rPr>
        <w:t>чл.121, ал.1</w:t>
      </w:r>
      <w:r w:rsidR="0020029B" w:rsidRPr="0020029B">
        <w:rPr>
          <w:bCs/>
          <w:lang w:val="bg-BG"/>
        </w:rPr>
        <w:t xml:space="preserve"> от Н</w:t>
      </w:r>
      <w:r w:rsidR="0020029B" w:rsidRPr="0020029B">
        <w:rPr>
          <w:lang w:val="bg-BG"/>
        </w:rPr>
        <w:t xml:space="preserve">РПУРОИ на ОбС - Лъки, </w:t>
      </w:r>
      <w:r w:rsidR="0020029B" w:rsidRPr="0020029B">
        <w:rPr>
          <w:bCs/>
          <w:lang w:val="bg-BG"/>
        </w:rPr>
        <w:t>предвид фактическите и правни основания, изразени в писмо с изх.№ АК-01-218</w:t>
      </w:r>
      <w:r w:rsidR="0020029B" w:rsidRPr="0020029B">
        <w:rPr>
          <w:bCs/>
        </w:rPr>
        <w:t>#</w:t>
      </w:r>
      <w:r w:rsidR="0020029B" w:rsidRPr="0020029B">
        <w:rPr>
          <w:bCs/>
          <w:lang w:val="bg-BG"/>
        </w:rPr>
        <w:t>4 от 07.11.2025 год. на Областна администрация – Пловдив и ДЗ</w:t>
      </w:r>
      <w:r w:rsidR="0020029B">
        <w:rPr>
          <w:bCs/>
        </w:rPr>
        <w:t xml:space="preserve"> с</w:t>
      </w:r>
      <w:r w:rsidR="0020029B" w:rsidRPr="0020029B">
        <w:rPr>
          <w:bCs/>
          <w:lang w:val="bg-BG"/>
        </w:rPr>
        <w:t xml:space="preserve"> вх.№</w:t>
      </w:r>
      <w:r w:rsidR="0020029B" w:rsidRPr="0020029B">
        <w:rPr>
          <w:bCs/>
        </w:rPr>
        <w:t>306</w:t>
      </w:r>
      <w:r w:rsidR="0020029B" w:rsidRPr="0020029B">
        <w:rPr>
          <w:bCs/>
          <w:sz w:val="20"/>
          <w:szCs w:val="20"/>
          <w:lang w:val="bg-BG"/>
        </w:rPr>
        <w:t xml:space="preserve"> </w:t>
      </w:r>
      <w:r w:rsidR="0020029B" w:rsidRPr="0020029B">
        <w:rPr>
          <w:bCs/>
        </w:rPr>
        <w:t xml:space="preserve">/18.11.2025 </w:t>
      </w:r>
      <w:r w:rsidR="0020029B" w:rsidRPr="0020029B">
        <w:rPr>
          <w:bCs/>
          <w:lang w:val="bg-BG"/>
        </w:rPr>
        <w:t>год</w:t>
      </w:r>
      <w:r w:rsidR="0020029B" w:rsidRPr="0020029B">
        <w:rPr>
          <w:b/>
          <w:bCs/>
          <w:lang w:val="bg-BG"/>
        </w:rPr>
        <w:t>.</w:t>
      </w:r>
      <w:r w:rsidR="0020029B">
        <w:rPr>
          <w:bCs/>
          <w:lang w:val="bg-BG"/>
        </w:rPr>
        <w:t xml:space="preserve"> от К</w:t>
      </w:r>
      <w:r w:rsidR="0020029B" w:rsidRPr="0020029B">
        <w:rPr>
          <w:bCs/>
          <w:lang w:val="bg-BG"/>
        </w:rPr>
        <w:t>мета на община Лъки</w:t>
      </w:r>
      <w:r w:rsidR="000905E3" w:rsidRPr="00583444">
        <w:rPr>
          <w:bCs/>
          <w:lang w:val="bg-BG"/>
        </w:rPr>
        <w:t>.</w:t>
      </w:r>
    </w:p>
    <w:p w:rsidR="000905E3" w:rsidRPr="00583444" w:rsidRDefault="000905E3" w:rsidP="007733E3">
      <w:pPr>
        <w:spacing w:line="276" w:lineRule="auto"/>
        <w:ind w:right="-2"/>
        <w:jc w:val="both"/>
        <w:rPr>
          <w:lang w:val="bg-BG"/>
        </w:rPr>
      </w:pPr>
    </w:p>
    <w:p w:rsidR="00FF3D4D" w:rsidRPr="00583444" w:rsidRDefault="00FF3D4D" w:rsidP="007733E3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 xml:space="preserve">-     </w:t>
      </w:r>
      <w:r w:rsidR="0020029B">
        <w:rPr>
          <w:lang w:val="bg-BG"/>
        </w:rPr>
        <w:t xml:space="preserve"> </w:t>
      </w:r>
      <w:r w:rsidRPr="00583444">
        <w:rPr>
          <w:lang w:val="bg-BG"/>
        </w:rPr>
        <w:t>11</w:t>
      </w:r>
    </w:p>
    <w:p w:rsidR="00FF3D4D" w:rsidRPr="00583444" w:rsidRDefault="00FF3D4D" w:rsidP="007733E3">
      <w:pPr>
        <w:spacing w:line="276" w:lineRule="auto"/>
        <w:rPr>
          <w:lang w:val="bg-BG"/>
        </w:rPr>
      </w:pPr>
      <w:r w:rsidRPr="00583444">
        <w:rPr>
          <w:lang w:val="bg-BG"/>
        </w:rPr>
        <w:t>Брой прис</w:t>
      </w:r>
      <w:r w:rsidR="000905E3" w:rsidRPr="00583444">
        <w:rPr>
          <w:lang w:val="bg-BG"/>
        </w:rPr>
        <w:t xml:space="preserve">ъствали на гласуването </w:t>
      </w:r>
      <w:r w:rsidR="000905E3" w:rsidRPr="00583444">
        <w:rPr>
          <w:lang w:val="bg-BG"/>
        </w:rPr>
        <w:tab/>
        <w:t xml:space="preserve">-     </w:t>
      </w:r>
      <w:r w:rsidR="003D55DC">
        <w:rPr>
          <w:lang w:val="bg-BG"/>
        </w:rPr>
        <w:t xml:space="preserve"> </w:t>
      </w:r>
      <w:r w:rsidR="0020029B">
        <w:rPr>
          <w:lang w:val="bg-BG"/>
        </w:rPr>
        <w:t>10</w:t>
      </w:r>
    </w:p>
    <w:p w:rsidR="00FF3D4D" w:rsidRPr="00583444" w:rsidRDefault="00FF3D4D" w:rsidP="007733E3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</w:t>
      </w:r>
      <w:r w:rsidR="00583444" w:rsidRPr="00583444">
        <w:rPr>
          <w:lang w:val="bg-BG"/>
        </w:rPr>
        <w:t xml:space="preserve"> </w:t>
      </w:r>
      <w:r w:rsidR="0020029B">
        <w:rPr>
          <w:lang w:val="bg-BG"/>
        </w:rPr>
        <w:t>10</w:t>
      </w:r>
    </w:p>
    <w:p w:rsidR="00FF3D4D" w:rsidRPr="00583444" w:rsidRDefault="00FF3D4D" w:rsidP="007733E3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 w:rsidR="0084017E">
        <w:rPr>
          <w:lang w:val="bg-BG"/>
        </w:rPr>
        <w:t>0</w:t>
      </w:r>
    </w:p>
    <w:p w:rsidR="00FF3D4D" w:rsidRPr="00583444" w:rsidRDefault="00FF3D4D" w:rsidP="007733E3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</w:t>
      </w:r>
      <w:r w:rsidR="00583444" w:rsidRPr="00583444">
        <w:rPr>
          <w:u w:val="single"/>
          <w:lang w:val="bg-BG"/>
        </w:rPr>
        <w:t>асували “Въздържал се”</w:t>
      </w:r>
      <w:r w:rsidR="00583444" w:rsidRPr="00583444">
        <w:rPr>
          <w:u w:val="single"/>
          <w:lang w:val="bg-BG"/>
        </w:rPr>
        <w:tab/>
        <w:t xml:space="preserve">-      </w:t>
      </w:r>
      <w:r w:rsidR="0084017E">
        <w:rPr>
          <w:u w:val="single"/>
          <w:lang w:val="bg-BG"/>
        </w:rPr>
        <w:t>0</w:t>
      </w:r>
      <w:r w:rsidR="00583444"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 w:rsidR="0084017E"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560852" w:rsidRPr="008178E8" w:rsidRDefault="00FF3D4D" w:rsidP="007733E3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="00560852" w:rsidRPr="00583444">
        <w:rPr>
          <w:b/>
          <w:lang w:val="bg-BG"/>
        </w:rPr>
        <w:tab/>
      </w:r>
      <w:r w:rsidR="00560852" w:rsidRPr="00583444">
        <w:rPr>
          <w:b/>
          <w:lang w:val="bg-BG"/>
        </w:rPr>
        <w:tab/>
      </w:r>
      <w:r w:rsidR="00560852" w:rsidRPr="008178E8">
        <w:rPr>
          <w:b/>
          <w:lang w:val="bg-BG"/>
        </w:rPr>
        <w:tab/>
      </w:r>
      <w:r w:rsidR="00560852" w:rsidRPr="008178E8">
        <w:rPr>
          <w:b/>
          <w:lang w:val="bg-BG"/>
        </w:rPr>
        <w:tab/>
        <w:t xml:space="preserve"> </w:t>
      </w:r>
    </w:p>
    <w:p w:rsidR="000905E3" w:rsidRDefault="000905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Default="007733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733E3" w:rsidRPr="008178E8" w:rsidRDefault="007733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905E3" w:rsidRDefault="000905E3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83444" w:rsidRPr="008178E8" w:rsidRDefault="00583444" w:rsidP="00583444">
      <w:pPr>
        <w:spacing w:line="276" w:lineRule="auto"/>
        <w:ind w:left="4956" w:right="-2" w:firstLine="708"/>
        <w:jc w:val="both"/>
        <w:rPr>
          <w:b/>
          <w:lang w:val="bg-BG"/>
        </w:rPr>
      </w:pPr>
    </w:p>
    <w:p w:rsidR="00560852" w:rsidRPr="008178E8" w:rsidRDefault="00560852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560852" w:rsidRPr="008178E8" w:rsidRDefault="00560852" w:rsidP="00560852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B14C5F" w:rsidRDefault="00B14C5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Pr="008178E8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Pr="008178E8" w:rsidRDefault="009A31FE" w:rsidP="009A31FE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87936" behindDoc="0" locked="0" layoutInCell="1" allowOverlap="1" wp14:anchorId="1D009175" wp14:editId="39D8F7BE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9A31FE" w:rsidRPr="008178E8" w:rsidRDefault="009A31FE" w:rsidP="009A31FE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0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9A31FE" w:rsidRPr="008178E8" w:rsidRDefault="009A31FE" w:rsidP="009A31FE">
      <w:pPr>
        <w:rPr>
          <w:sz w:val="20"/>
          <w:szCs w:val="20"/>
          <w:lang w:val="bg-BG"/>
        </w:rPr>
      </w:pPr>
    </w:p>
    <w:p w:rsidR="009A31FE" w:rsidRPr="008178E8" w:rsidRDefault="009A31FE" w:rsidP="009A31FE">
      <w:pPr>
        <w:rPr>
          <w:sz w:val="2"/>
          <w:szCs w:val="20"/>
          <w:lang w:val="bg-BG"/>
        </w:rPr>
      </w:pPr>
    </w:p>
    <w:p w:rsidR="009A31FE" w:rsidRDefault="009A31FE" w:rsidP="009A31FE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9A31FE" w:rsidRPr="008178E8" w:rsidRDefault="009A31FE" w:rsidP="009A31FE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9A31FE" w:rsidRPr="009A31FE" w:rsidRDefault="009A31FE" w:rsidP="009A31FE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20</w:t>
      </w:r>
      <w:r>
        <w:rPr>
          <w:b/>
          <w:bCs/>
          <w:sz w:val="23"/>
          <w:szCs w:val="23"/>
          <w:lang w:val="bg-BG"/>
        </w:rPr>
        <w:t>5</w:t>
      </w:r>
    </w:p>
    <w:p w:rsidR="009A31FE" w:rsidRPr="0020029B" w:rsidRDefault="009A31FE" w:rsidP="009A31FE">
      <w:pPr>
        <w:spacing w:line="276" w:lineRule="auto"/>
        <w:jc w:val="center"/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2</w:t>
      </w:r>
      <w:r>
        <w:t>8</w:t>
      </w:r>
    </w:p>
    <w:p w:rsidR="009A31FE" w:rsidRPr="008178E8" w:rsidRDefault="009A31FE" w:rsidP="009A31F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9A31FE" w:rsidRPr="008178E8" w:rsidRDefault="009A31FE" w:rsidP="009A31F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t>27</w:t>
      </w:r>
      <w:r>
        <w:rPr>
          <w:lang w:val="bg-BG"/>
        </w:rPr>
        <w:t>.</w:t>
      </w:r>
      <w:r>
        <w:t>11</w:t>
      </w:r>
      <w:r w:rsidRPr="008178E8">
        <w:rPr>
          <w:lang w:val="bg-BG"/>
        </w:rPr>
        <w:t>.2025г.</w:t>
      </w:r>
    </w:p>
    <w:p w:rsidR="009A31FE" w:rsidRDefault="009A31FE" w:rsidP="009A31FE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9A31FE" w:rsidRPr="007733E3" w:rsidRDefault="009A31FE" w:rsidP="009A31FE">
      <w:pPr>
        <w:rPr>
          <w:lang w:val="bg-BG"/>
        </w:rPr>
      </w:pPr>
    </w:p>
    <w:p w:rsidR="009A31FE" w:rsidRPr="00F84DFB" w:rsidRDefault="009A31FE" w:rsidP="00F84DFB">
      <w:pPr>
        <w:jc w:val="both"/>
        <w:rPr>
          <w:bCs/>
          <w:i/>
          <w:lang w:val="bg-BG"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 w:rsidRPr="00F84DFB">
        <w:rPr>
          <w:bCs/>
          <w:i/>
          <w:lang w:val="bg-BG"/>
        </w:rPr>
        <w:t xml:space="preserve">Даване на съгласие за безвъзмездно придобиване на два поземлени имота в   </w:t>
      </w:r>
      <w:r w:rsidRPr="00F84DFB">
        <w:rPr>
          <w:i/>
          <w:lang w:val="bg-BG"/>
        </w:rPr>
        <w:t xml:space="preserve"> </w:t>
      </w:r>
      <w:r w:rsidRPr="00F84DFB">
        <w:rPr>
          <w:bCs/>
          <w:i/>
          <w:lang w:val="bg-BG"/>
        </w:rPr>
        <w:t xml:space="preserve">землището на </w:t>
      </w:r>
      <w:r w:rsidRPr="00F84DFB">
        <w:rPr>
          <w:b/>
          <w:bCs/>
          <w:i/>
          <w:lang w:val="bg-BG"/>
        </w:rPr>
        <w:t>село Борово</w:t>
      </w:r>
      <w:r w:rsidRPr="00F84DFB">
        <w:rPr>
          <w:bCs/>
          <w:i/>
          <w:lang w:val="bg-BG"/>
        </w:rPr>
        <w:t xml:space="preserve">, община Лъки, област Пловдив, чрез дарение от собственици </w:t>
      </w:r>
    </w:p>
    <w:p w:rsidR="009A31FE" w:rsidRDefault="009A31FE" w:rsidP="00F84DFB">
      <w:pPr>
        <w:jc w:val="both"/>
        <w:rPr>
          <w:bCs/>
          <w:lang w:val="bg-BG"/>
        </w:rPr>
      </w:pPr>
      <w:r w:rsidRPr="00F84DFB">
        <w:rPr>
          <w:bCs/>
          <w:i/>
          <w:lang w:val="bg-BG"/>
        </w:rPr>
        <w:t>/физически лица/, с цел разширяване на съществуващия Гробищен парк на село Борово</w:t>
      </w:r>
      <w:r w:rsidR="00C920A9">
        <w:rPr>
          <w:bCs/>
          <w:lang w:val="bg-BG"/>
        </w:rPr>
        <w:t>.</w:t>
      </w:r>
    </w:p>
    <w:p w:rsidR="00C920A9" w:rsidRPr="007733E3" w:rsidRDefault="00C920A9" w:rsidP="00C920A9">
      <w:pPr>
        <w:jc w:val="both"/>
        <w:rPr>
          <w:i/>
          <w:sz w:val="16"/>
          <w:lang w:val="bg-BG"/>
        </w:rPr>
      </w:pPr>
    </w:p>
    <w:p w:rsidR="009A31FE" w:rsidRPr="008178E8" w:rsidRDefault="009A31FE" w:rsidP="00C920A9">
      <w:pPr>
        <w:spacing w:line="276" w:lineRule="auto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9A31FE" w:rsidRPr="008178E8" w:rsidRDefault="009A31FE" w:rsidP="00C920A9">
      <w:pPr>
        <w:spacing w:line="276" w:lineRule="auto"/>
        <w:jc w:val="both"/>
        <w:rPr>
          <w:sz w:val="16"/>
          <w:lang w:val="bg-BG"/>
        </w:rPr>
      </w:pPr>
    </w:p>
    <w:p w:rsidR="009A31FE" w:rsidRPr="00583444" w:rsidRDefault="009A31FE" w:rsidP="00C920A9">
      <w:pPr>
        <w:pStyle w:val="a8"/>
        <w:ind w:firstLine="567"/>
        <w:rPr>
          <w:lang w:eastAsia="bg-BG"/>
        </w:rPr>
      </w:pPr>
      <w:r w:rsidRPr="00583444">
        <w:t>ОбС – Лъки,</w:t>
      </w:r>
      <w:r>
        <w:t xml:space="preserve"> на </w:t>
      </w:r>
      <w:r w:rsidRPr="009A31FE">
        <w:rPr>
          <w:bCs/>
        </w:rPr>
        <w:t>основание</w:t>
      </w:r>
      <w:r w:rsidRPr="009A31FE">
        <w:t xml:space="preserve"> чл.21, ал.1, т.8 </w:t>
      </w:r>
      <w:r w:rsidRPr="009A31FE">
        <w:rPr>
          <w:bCs/>
        </w:rPr>
        <w:t>от ЗМСМА,</w:t>
      </w:r>
      <w:r w:rsidRPr="009A31FE">
        <w:t xml:space="preserve"> в изпълнение на чл.34, ал.1 и ал.3 </w:t>
      </w:r>
      <w:r w:rsidRPr="009A31FE">
        <w:rPr>
          <w:bCs/>
        </w:rPr>
        <w:t xml:space="preserve">от ЗОС, чл.35, ал.1 от Наредбата за РПУРОИ на Общинския съвет и предвид фактическите и правни основания в Докладна записка </w:t>
      </w:r>
      <w:r>
        <w:rPr>
          <w:bCs/>
        </w:rPr>
        <w:t>с вх. №307/18.11.2025г. от К</w:t>
      </w:r>
      <w:r w:rsidRPr="0020029B">
        <w:rPr>
          <w:bCs/>
        </w:rPr>
        <w:t>мета на община Лъки</w:t>
      </w:r>
      <w:r>
        <w:rPr>
          <w:bCs/>
        </w:rPr>
        <w:t>, Общински съвет-Лъки</w:t>
      </w:r>
      <w:r w:rsidRPr="00583444">
        <w:rPr>
          <w:lang w:eastAsia="bg-BG"/>
        </w:rPr>
        <w:t xml:space="preserve"> </w:t>
      </w:r>
    </w:p>
    <w:p w:rsidR="009A31FE" w:rsidRPr="008178E8" w:rsidRDefault="009A31FE" w:rsidP="00C920A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9A31FE" w:rsidRPr="008178E8" w:rsidRDefault="009A31FE" w:rsidP="009A31F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9A31FE" w:rsidRPr="008178E8" w:rsidRDefault="009A31FE" w:rsidP="009A31F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9A31FE" w:rsidRPr="009A31FE" w:rsidRDefault="009A31FE" w:rsidP="00C920A9">
      <w:pPr>
        <w:ind w:firstLine="567"/>
        <w:jc w:val="both"/>
        <w:rPr>
          <w:lang w:val="bg-BG"/>
        </w:rPr>
      </w:pPr>
      <w:r w:rsidRPr="009A31FE">
        <w:rPr>
          <w:b/>
          <w:lang w:val="bg-BG"/>
        </w:rPr>
        <w:t xml:space="preserve">1. </w:t>
      </w:r>
      <w:r w:rsidRPr="009A31FE">
        <w:rPr>
          <w:lang w:val="bg-BG"/>
        </w:rPr>
        <w:t xml:space="preserve">Дава съгласие община Лъки, област Пловдив безвъзмездно да придобие в собственост, чрез дарение от физически лица, следните поземлени имоти по КККР на </w:t>
      </w:r>
      <w:r w:rsidRPr="009A31FE">
        <w:rPr>
          <w:b/>
          <w:lang w:val="bg-BG"/>
        </w:rPr>
        <w:t>село БОРОВО</w:t>
      </w:r>
      <w:r w:rsidRPr="009A31FE">
        <w:rPr>
          <w:lang w:val="bg-BG"/>
        </w:rPr>
        <w:t xml:space="preserve">, община Лъки, област Пловдив, одобрени със заповед № РД-18-869 от 13.12.2019 год. на Изпълнителния директор на Агенцията по геодезия, картография и кадастър : </w:t>
      </w:r>
    </w:p>
    <w:p w:rsidR="009A31FE" w:rsidRPr="009A31FE" w:rsidRDefault="009A31FE" w:rsidP="00C920A9">
      <w:pPr>
        <w:ind w:firstLine="567"/>
        <w:jc w:val="both"/>
        <w:rPr>
          <w:bCs/>
          <w:lang w:val="bg-BG"/>
        </w:rPr>
      </w:pPr>
      <w:r w:rsidRPr="009A31FE">
        <w:rPr>
          <w:bCs/>
          <w:lang w:val="bg-BG"/>
        </w:rPr>
        <w:t xml:space="preserve">         1.1. </w:t>
      </w:r>
      <w:r w:rsidRPr="009A31FE">
        <w:rPr>
          <w:b/>
          <w:bCs/>
          <w:lang w:val="en-GB"/>
        </w:rPr>
        <w:t xml:space="preserve">Поземлен имот с кадастрален идентификатор </w:t>
      </w:r>
      <w:r w:rsidRPr="009A31FE">
        <w:rPr>
          <w:b/>
          <w:bCs/>
          <w:lang w:val="bg-BG"/>
        </w:rPr>
        <w:t>№ 05623.15.12</w:t>
      </w:r>
      <w:r w:rsidRPr="009A31FE">
        <w:rPr>
          <w:bCs/>
          <w:lang w:val="bg-BG"/>
        </w:rPr>
        <w:t xml:space="preserve"> по Кадастралната карта и кадастралните регистри на село Борово, община Лъки, одобрени със заповед № РД-18-869 от 13.12.2019 год. на Изпълнителния директор на АГКК - София, представляващ земеделска земя, с начин на трайно ползване: ливада и площ </w:t>
      </w:r>
      <w:r w:rsidRPr="009A31FE">
        <w:rPr>
          <w:b/>
          <w:bCs/>
          <w:lang w:val="bg-BG"/>
        </w:rPr>
        <w:t>1 149.</w:t>
      </w:r>
      <w:r w:rsidRPr="009A31FE">
        <w:rPr>
          <w:b/>
          <w:bCs/>
          <w:vertAlign w:val="superscript"/>
          <w:lang w:val="bg-BG"/>
        </w:rPr>
        <w:t>00</w:t>
      </w:r>
      <w:r w:rsidRPr="009A31FE">
        <w:rPr>
          <w:b/>
          <w:bCs/>
          <w:lang w:val="bg-BG"/>
        </w:rPr>
        <w:t xml:space="preserve"> кв.м</w:t>
      </w:r>
      <w:r w:rsidRPr="009A31FE">
        <w:rPr>
          <w:bCs/>
          <w:lang w:val="bg-BG"/>
        </w:rPr>
        <w:t xml:space="preserve">., находящ се в землището на село Борово, община Лъки, местност “Дюземлик-Чепарлъ”, при съседи: ПИ-05623.888.9901, ПИ-05623.15.19, ПИ-05623.15.18, ПИ-05623.15.11 и ПИ-05623.15.7, собственост на наследниците на Васил Нико-лов Бедров, съгласно решение на ПК по чл.14, ал.1, т.1 от ЗСПЗЗ /чл.18ж, ал.1 от ППЗСПЗЗ/ за възстановяване на право на собственост в стари реални граници от 25.11.1997 год., издадено от Общинска служба „Земеделие и гори“ – град Лъки и подадено заявление с вх. № </w:t>
      </w:r>
      <w:r w:rsidRPr="009A31FE">
        <w:rPr>
          <w:b/>
          <w:bCs/>
          <w:lang w:val="bg-BG"/>
        </w:rPr>
        <w:t>К-2419</w:t>
      </w:r>
      <w:r w:rsidRPr="009A31FE">
        <w:rPr>
          <w:bCs/>
          <w:lang w:val="bg-BG"/>
        </w:rPr>
        <w:t xml:space="preserve"> от </w:t>
      </w:r>
      <w:r w:rsidRPr="009A31FE">
        <w:rPr>
          <w:b/>
          <w:bCs/>
          <w:lang w:val="bg-BG"/>
        </w:rPr>
        <w:t>11.11.2025 год.</w:t>
      </w:r>
      <w:r w:rsidRPr="009A31FE">
        <w:rPr>
          <w:bCs/>
          <w:lang w:val="bg-BG"/>
        </w:rPr>
        <w:t xml:space="preserve"> от всички наследници на Васил Николов Бедров.</w:t>
      </w:r>
    </w:p>
    <w:p w:rsidR="009A31FE" w:rsidRPr="009A31FE" w:rsidRDefault="009A31FE" w:rsidP="00C920A9">
      <w:pPr>
        <w:ind w:firstLine="567"/>
        <w:jc w:val="both"/>
        <w:rPr>
          <w:bCs/>
          <w:lang w:val="bg-BG"/>
        </w:rPr>
      </w:pPr>
      <w:r w:rsidRPr="009A31FE">
        <w:rPr>
          <w:bCs/>
          <w:lang w:val="bg-BG"/>
        </w:rPr>
        <w:t xml:space="preserve">         Пазарната оценка на имота за 2025 год. е в размер на  </w:t>
      </w:r>
      <w:r w:rsidRPr="009A31FE">
        <w:rPr>
          <w:b/>
          <w:bCs/>
          <w:lang w:val="bg-BG"/>
        </w:rPr>
        <w:t>3 447.</w:t>
      </w:r>
      <w:r w:rsidRPr="009A31FE">
        <w:rPr>
          <w:b/>
          <w:bCs/>
          <w:vertAlign w:val="superscript"/>
          <w:lang w:val="bg-BG"/>
        </w:rPr>
        <w:t>00</w:t>
      </w:r>
      <w:r w:rsidRPr="009A31FE">
        <w:rPr>
          <w:b/>
          <w:bCs/>
          <w:lang w:val="bg-BG"/>
        </w:rPr>
        <w:t xml:space="preserve"> лв.</w:t>
      </w:r>
      <w:r w:rsidRPr="009A31FE">
        <w:rPr>
          <w:bCs/>
          <w:lang w:val="bg-BG"/>
        </w:rPr>
        <w:t xml:space="preserve"> /три хиляди, четиристотин четиридесет и седем лева/ с включен в цената ДДС, равностойни на </w:t>
      </w:r>
      <w:r w:rsidRPr="009A31FE">
        <w:rPr>
          <w:b/>
          <w:bCs/>
          <w:lang w:val="bg-BG"/>
        </w:rPr>
        <w:t>1 762.42 евро</w:t>
      </w:r>
      <w:r w:rsidRPr="009A31FE">
        <w:rPr>
          <w:bCs/>
          <w:lang w:val="bg-BG"/>
        </w:rPr>
        <w:t>.</w:t>
      </w:r>
    </w:p>
    <w:p w:rsidR="009A31FE" w:rsidRPr="009A31FE" w:rsidRDefault="009A31FE" w:rsidP="00C920A9">
      <w:pPr>
        <w:ind w:firstLine="567"/>
        <w:jc w:val="both"/>
        <w:rPr>
          <w:bCs/>
          <w:lang w:val="bg-BG"/>
        </w:rPr>
      </w:pPr>
      <w:r w:rsidRPr="009A31FE">
        <w:rPr>
          <w:bCs/>
          <w:lang w:val="bg-BG"/>
        </w:rPr>
        <w:t xml:space="preserve">         1.2. </w:t>
      </w:r>
      <w:r w:rsidRPr="009A31FE">
        <w:rPr>
          <w:b/>
          <w:bCs/>
          <w:lang w:val="en-GB"/>
        </w:rPr>
        <w:t xml:space="preserve">Поземлен имот с кадастрален идентификатор </w:t>
      </w:r>
      <w:r w:rsidRPr="009A31FE">
        <w:rPr>
          <w:b/>
          <w:bCs/>
          <w:lang w:val="bg-BG"/>
        </w:rPr>
        <w:t>№ 05623.15.14</w:t>
      </w:r>
      <w:r w:rsidRPr="009A31FE">
        <w:rPr>
          <w:bCs/>
          <w:lang w:val="bg-BG"/>
        </w:rPr>
        <w:t xml:space="preserve"> по Кадастралната карта и кадастралните регистри на село Борово, община Лъки, одобрени със заповед № РД-18-869 от 13.12.2019 год. на Изпълнителния директор на АГКК - София, представляващ земеделска земя, с начин на трайно ползване: ливада и площ </w:t>
      </w:r>
      <w:r w:rsidRPr="009A31FE">
        <w:rPr>
          <w:b/>
          <w:bCs/>
          <w:lang w:val="bg-BG"/>
        </w:rPr>
        <w:t>978.</w:t>
      </w:r>
      <w:r w:rsidRPr="009A31FE">
        <w:rPr>
          <w:b/>
          <w:bCs/>
          <w:vertAlign w:val="superscript"/>
          <w:lang w:val="bg-BG"/>
        </w:rPr>
        <w:t>00</w:t>
      </w:r>
      <w:r w:rsidRPr="009A31FE">
        <w:rPr>
          <w:b/>
          <w:bCs/>
          <w:lang w:val="bg-BG"/>
        </w:rPr>
        <w:t xml:space="preserve"> кв.м</w:t>
      </w:r>
      <w:r w:rsidRPr="009A31FE">
        <w:rPr>
          <w:bCs/>
          <w:lang w:val="bg-BG"/>
        </w:rPr>
        <w:t xml:space="preserve">., находящ се в землището на село Борово, община Лъки, местност “Дюземлик-Чепарлъ”, при съседи: ПИ-05623.15.18, ПИ-05623.15.17, ПИ-05623.15.11, ПИ-05623.15.10 и ПИ-05623.15.9, собственост на наследниците на Стою Петров Бедров, съгласно решение на ПК по чл.14, ал.1, т.1 от ЗСПЗЗ /чл.18ж, ал.1 от ППЗСПЗЗ/ за възста-новяване на право на собственост в стари реални граници от 25.11.1997 год., издадено от Общинска служба „Земеделие и гори“ – град Лъки и подадено заявление с вх. № </w:t>
      </w:r>
      <w:r w:rsidRPr="009A31FE">
        <w:rPr>
          <w:b/>
          <w:bCs/>
          <w:lang w:val="bg-BG"/>
        </w:rPr>
        <w:t>К-2420</w:t>
      </w:r>
      <w:r w:rsidRPr="009A31FE">
        <w:rPr>
          <w:bCs/>
          <w:lang w:val="bg-BG"/>
        </w:rPr>
        <w:t xml:space="preserve"> от </w:t>
      </w:r>
      <w:r w:rsidRPr="009A31FE">
        <w:rPr>
          <w:b/>
          <w:bCs/>
          <w:lang w:val="bg-BG"/>
        </w:rPr>
        <w:t>11.11.2025 год.</w:t>
      </w:r>
      <w:r w:rsidRPr="009A31FE">
        <w:rPr>
          <w:bCs/>
          <w:lang w:val="bg-BG"/>
        </w:rPr>
        <w:t xml:space="preserve"> от тримата наследници на Стою Петров Бедров. </w:t>
      </w:r>
    </w:p>
    <w:p w:rsidR="009A31FE" w:rsidRPr="009A31FE" w:rsidRDefault="009A31FE" w:rsidP="00F84DFB">
      <w:pPr>
        <w:ind w:firstLine="567"/>
        <w:jc w:val="both"/>
        <w:rPr>
          <w:bCs/>
          <w:lang w:val="bg-BG"/>
        </w:rPr>
      </w:pPr>
      <w:r w:rsidRPr="009A31FE">
        <w:rPr>
          <w:bCs/>
          <w:lang w:val="bg-BG"/>
        </w:rPr>
        <w:lastRenderedPageBreak/>
        <w:t xml:space="preserve">         Пазарната оценка на имота за 2025 год. е в размер на  </w:t>
      </w:r>
      <w:r w:rsidRPr="009A31FE">
        <w:rPr>
          <w:b/>
          <w:bCs/>
          <w:lang w:val="bg-BG"/>
        </w:rPr>
        <w:t>2 934.</w:t>
      </w:r>
      <w:r w:rsidRPr="009A31FE">
        <w:rPr>
          <w:b/>
          <w:bCs/>
          <w:vertAlign w:val="superscript"/>
          <w:lang w:val="bg-BG"/>
        </w:rPr>
        <w:t>00</w:t>
      </w:r>
      <w:r w:rsidRPr="009A31FE">
        <w:rPr>
          <w:b/>
          <w:bCs/>
          <w:lang w:val="bg-BG"/>
        </w:rPr>
        <w:t xml:space="preserve"> лв.</w:t>
      </w:r>
      <w:r w:rsidRPr="009A31FE">
        <w:rPr>
          <w:bCs/>
          <w:lang w:val="bg-BG"/>
        </w:rPr>
        <w:t xml:space="preserve"> /две хиляди, деветстотин тридесет и четири лева/ с включен в цената ДДС, равностойни на </w:t>
      </w:r>
      <w:r w:rsidRPr="009A31FE">
        <w:rPr>
          <w:b/>
          <w:bCs/>
          <w:lang w:val="bg-BG"/>
        </w:rPr>
        <w:t>1 500.13 евро</w:t>
      </w:r>
      <w:r w:rsidRPr="009A31FE">
        <w:rPr>
          <w:bCs/>
          <w:lang w:val="bg-BG"/>
        </w:rPr>
        <w:t>.</w:t>
      </w:r>
    </w:p>
    <w:p w:rsidR="009A31FE" w:rsidRPr="009A31FE" w:rsidRDefault="009A31FE" w:rsidP="00F84DFB">
      <w:pPr>
        <w:ind w:firstLine="567"/>
        <w:jc w:val="both"/>
        <w:rPr>
          <w:b/>
          <w:color w:val="FF0000"/>
          <w:sz w:val="16"/>
          <w:szCs w:val="16"/>
          <w:lang w:val="bg-BG"/>
        </w:rPr>
      </w:pPr>
    </w:p>
    <w:p w:rsidR="009A31FE" w:rsidRPr="009A31FE" w:rsidRDefault="009A31FE" w:rsidP="00F84DFB">
      <w:pPr>
        <w:ind w:firstLine="567"/>
        <w:jc w:val="both"/>
        <w:rPr>
          <w:rFonts w:ascii="TmsCyr" w:hAnsi="TmsCyr"/>
          <w:lang w:val="bg-BG"/>
        </w:rPr>
      </w:pPr>
      <w:r w:rsidRPr="009A31FE">
        <w:rPr>
          <w:b/>
          <w:color w:val="FF0000"/>
          <w:lang w:val="bg-BG"/>
        </w:rPr>
        <w:t xml:space="preserve">         </w:t>
      </w:r>
      <w:r w:rsidRPr="009A31FE">
        <w:rPr>
          <w:b/>
          <w:lang w:val="bg-BG"/>
        </w:rPr>
        <w:t xml:space="preserve">2. </w:t>
      </w:r>
      <w:r w:rsidRPr="009A31FE">
        <w:rPr>
          <w:rFonts w:ascii="TmsCyr" w:hAnsi="TmsCyr"/>
          <w:lang w:val="bg-BG"/>
        </w:rPr>
        <w:t>Упълномощава кмета на община Лъки да сключи договорите за д</w:t>
      </w:r>
      <w:r w:rsidR="00C920A9">
        <w:rPr>
          <w:rFonts w:ascii="TmsCyr" w:hAnsi="TmsCyr"/>
          <w:lang w:val="bg-BG"/>
        </w:rPr>
        <w:t xml:space="preserve">арение на имотите </w:t>
      </w:r>
      <w:r w:rsidRPr="009A31FE">
        <w:rPr>
          <w:rFonts w:ascii="TmsCyr" w:hAnsi="TmsCyr"/>
          <w:lang w:val="bg-BG"/>
        </w:rPr>
        <w:t xml:space="preserve">с физическите лица – наследници на </w:t>
      </w:r>
      <w:r w:rsidRPr="009A31FE">
        <w:rPr>
          <w:rFonts w:ascii="TmsCyr" w:hAnsi="TmsCyr"/>
          <w:b/>
          <w:lang w:val="bg-BG"/>
        </w:rPr>
        <w:t>Васил Николов Бедров</w:t>
      </w:r>
      <w:r w:rsidRPr="009A31FE">
        <w:rPr>
          <w:rFonts w:ascii="TmsCyr" w:hAnsi="TmsCyr"/>
          <w:lang w:val="bg-BG"/>
        </w:rPr>
        <w:t xml:space="preserve"> и </w:t>
      </w:r>
      <w:r w:rsidRPr="009A31FE">
        <w:rPr>
          <w:rFonts w:ascii="TmsCyr" w:hAnsi="TmsCyr"/>
          <w:b/>
          <w:lang w:val="bg-BG"/>
        </w:rPr>
        <w:t>Стою Петров Бедров</w:t>
      </w:r>
      <w:r w:rsidRPr="009A31FE">
        <w:rPr>
          <w:rFonts w:ascii="TmsCyr" w:hAnsi="TmsCyr"/>
          <w:lang w:val="bg-BG"/>
        </w:rPr>
        <w:t xml:space="preserve">, като в договорите  да  се  включи  волята  на  дарителите. </w:t>
      </w:r>
    </w:p>
    <w:p w:rsidR="009A31FE" w:rsidRPr="009A31FE" w:rsidRDefault="009A31FE" w:rsidP="00F84DFB">
      <w:pPr>
        <w:ind w:firstLine="567"/>
        <w:jc w:val="both"/>
        <w:rPr>
          <w:rFonts w:ascii="TmsCyr" w:hAnsi="TmsCyr"/>
          <w:sz w:val="16"/>
          <w:szCs w:val="16"/>
          <w:lang w:val="bg-BG"/>
        </w:rPr>
      </w:pPr>
    </w:p>
    <w:p w:rsidR="009A31FE" w:rsidRPr="009A31FE" w:rsidRDefault="009A31FE" w:rsidP="00F84DFB">
      <w:pPr>
        <w:ind w:firstLine="567"/>
        <w:jc w:val="both"/>
        <w:rPr>
          <w:bCs/>
          <w:lang w:val="bg-BG"/>
        </w:rPr>
      </w:pPr>
      <w:r w:rsidRPr="009A31FE">
        <w:rPr>
          <w:rFonts w:ascii="TmsCyr" w:hAnsi="TmsCyr"/>
          <w:b/>
          <w:lang w:val="bg-BG"/>
        </w:rPr>
        <w:t xml:space="preserve">         3.</w:t>
      </w:r>
      <w:r w:rsidRPr="009A31FE">
        <w:rPr>
          <w:rFonts w:ascii="TmsCyr" w:hAnsi="TmsCyr"/>
          <w:lang w:val="bg-BG"/>
        </w:rPr>
        <w:t xml:space="preserve"> Дава съгласие всички разходи до приключване на процедурата за дарение на имотите -   да бъдат за сметка на общинския бюджет. </w:t>
      </w:r>
      <w:r w:rsidRPr="009A31FE">
        <w:rPr>
          <w:bCs/>
          <w:lang w:val="bg-BG"/>
        </w:rPr>
        <w:t xml:space="preserve"> </w:t>
      </w:r>
    </w:p>
    <w:p w:rsidR="009A31FE" w:rsidRPr="009A31FE" w:rsidRDefault="009A31FE" w:rsidP="00F84DFB">
      <w:pPr>
        <w:ind w:right="-808"/>
        <w:jc w:val="both"/>
        <w:rPr>
          <w:rFonts w:ascii="TmsCyr" w:hAnsi="TmsCyr"/>
          <w:sz w:val="16"/>
          <w:szCs w:val="16"/>
          <w:lang w:val="bg-BG"/>
        </w:rPr>
      </w:pPr>
    </w:p>
    <w:p w:rsidR="009A31FE" w:rsidRPr="00583444" w:rsidRDefault="009A31FE" w:rsidP="00F84DFB">
      <w:pPr>
        <w:ind w:right="-2"/>
        <w:jc w:val="both"/>
        <w:rPr>
          <w:bCs/>
          <w:lang w:val="bg-BG"/>
        </w:rPr>
      </w:pPr>
      <w:r w:rsidRPr="00583444">
        <w:rPr>
          <w:b/>
          <w:u w:val="single"/>
          <w:lang w:val="bg-BG"/>
        </w:rPr>
        <w:t>Мотиви</w:t>
      </w:r>
      <w:r w:rsidRPr="00583444">
        <w:rPr>
          <w:b/>
          <w:lang w:val="bg-BG"/>
        </w:rPr>
        <w:t xml:space="preserve">: </w:t>
      </w:r>
      <w:r w:rsidRPr="00F84DFB">
        <w:rPr>
          <w:lang w:val="bg-BG"/>
        </w:rPr>
        <w:t xml:space="preserve">Настоящото решение е прието на </w:t>
      </w:r>
      <w:r w:rsidRPr="00F84DFB">
        <w:rPr>
          <w:bCs/>
          <w:lang w:val="bg-BG"/>
        </w:rPr>
        <w:t>основание</w:t>
      </w:r>
      <w:r w:rsidRPr="00F84DFB">
        <w:rPr>
          <w:lang w:val="bg-BG"/>
        </w:rPr>
        <w:t xml:space="preserve"> чл.21, ал.1, т.8 </w:t>
      </w:r>
      <w:r w:rsidRPr="00F84DFB">
        <w:rPr>
          <w:bCs/>
          <w:lang w:val="bg-BG"/>
        </w:rPr>
        <w:t>от ЗМСМА,</w:t>
      </w:r>
      <w:r w:rsidRPr="00F84DFB">
        <w:rPr>
          <w:lang w:val="bg-BG"/>
        </w:rPr>
        <w:t xml:space="preserve"> в изпълнение на чл.34, ал.1 и ал.3 </w:t>
      </w:r>
      <w:r w:rsidRPr="00F84DFB">
        <w:rPr>
          <w:bCs/>
          <w:lang w:val="bg-BG"/>
        </w:rPr>
        <w:t xml:space="preserve">от ЗОС, чл.35, ал.1 от Наредбата за РПУРОИ на Общинския съвет и предвид фактическите и правни основания в Докладна записка </w:t>
      </w:r>
      <w:r w:rsidRPr="00F84DFB">
        <w:rPr>
          <w:bCs/>
          <w:lang w:val="bg-BG"/>
        </w:rPr>
        <w:t>с вх. №307/18.11.2025г. от Кмета на община Лъки.</w:t>
      </w:r>
    </w:p>
    <w:p w:rsidR="009A31FE" w:rsidRPr="00583444" w:rsidRDefault="009A31FE" w:rsidP="009A31FE">
      <w:pPr>
        <w:spacing w:line="276" w:lineRule="auto"/>
        <w:ind w:right="-2"/>
        <w:jc w:val="both"/>
        <w:rPr>
          <w:lang w:val="bg-BG"/>
        </w:rPr>
      </w:pPr>
    </w:p>
    <w:p w:rsidR="009A31FE" w:rsidRPr="00583444" w:rsidRDefault="009A31FE" w:rsidP="009A31FE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583444">
        <w:rPr>
          <w:lang w:val="bg-BG"/>
        </w:rPr>
        <w:t>11</w:t>
      </w:r>
    </w:p>
    <w:p w:rsidR="009A31FE" w:rsidRPr="00583444" w:rsidRDefault="009A31FE" w:rsidP="009A31F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 xml:space="preserve"> 10</w:t>
      </w:r>
    </w:p>
    <w:p w:rsidR="009A31FE" w:rsidRPr="00583444" w:rsidRDefault="009A31FE" w:rsidP="009A31F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9A31FE" w:rsidRPr="00583444" w:rsidRDefault="009A31FE" w:rsidP="009A31FE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9A31FE" w:rsidRPr="00583444" w:rsidRDefault="009A31FE" w:rsidP="009A31FE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9A31FE" w:rsidRPr="008178E8" w:rsidRDefault="009A31FE" w:rsidP="009A31FE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9A31FE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Pr="008178E8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Default="009A31FE" w:rsidP="009A31FE">
      <w:pPr>
        <w:spacing w:line="276" w:lineRule="auto"/>
        <w:ind w:left="4956" w:right="-2" w:firstLine="708"/>
        <w:jc w:val="both"/>
        <w:rPr>
          <w:b/>
          <w:lang w:val="bg-BG"/>
        </w:rPr>
      </w:pPr>
    </w:p>
    <w:p w:rsidR="00C920A9" w:rsidRDefault="00C920A9" w:rsidP="009A31FE">
      <w:pPr>
        <w:spacing w:line="276" w:lineRule="auto"/>
        <w:ind w:left="4956" w:right="-2" w:firstLine="708"/>
        <w:jc w:val="both"/>
        <w:rPr>
          <w:b/>
          <w:lang w:val="bg-BG"/>
        </w:rPr>
      </w:pPr>
    </w:p>
    <w:p w:rsidR="00C920A9" w:rsidRPr="008178E8" w:rsidRDefault="00C920A9" w:rsidP="009A31FE">
      <w:pPr>
        <w:spacing w:line="276" w:lineRule="auto"/>
        <w:ind w:left="4956" w:right="-2" w:firstLine="708"/>
        <w:jc w:val="both"/>
        <w:rPr>
          <w:b/>
          <w:lang w:val="bg-BG"/>
        </w:rPr>
      </w:pPr>
    </w:p>
    <w:p w:rsidR="009A31FE" w:rsidRPr="008178E8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9A31FE" w:rsidRPr="008178E8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9A31FE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C1A22" w:rsidRDefault="000C1A22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803513" w:rsidRDefault="0080351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97C9E" w:rsidRDefault="00A97C9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97C9E" w:rsidRDefault="00A97C9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Pr="008178E8" w:rsidRDefault="009A31FE" w:rsidP="009A31FE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lastRenderedPageBreak/>
        <w:drawing>
          <wp:anchor distT="0" distB="0" distL="114300" distR="114300" simplePos="0" relativeHeight="251689984" behindDoc="0" locked="0" layoutInCell="1" allowOverlap="1" wp14:anchorId="755D97F6" wp14:editId="229BC1DD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9A31FE" w:rsidRPr="008178E8" w:rsidRDefault="009A31FE" w:rsidP="009A31FE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1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9A31FE" w:rsidRPr="008178E8" w:rsidRDefault="009A31FE" w:rsidP="009A31FE">
      <w:pPr>
        <w:rPr>
          <w:sz w:val="20"/>
          <w:szCs w:val="20"/>
          <w:lang w:val="bg-BG"/>
        </w:rPr>
      </w:pPr>
    </w:p>
    <w:p w:rsidR="009A31FE" w:rsidRPr="008178E8" w:rsidRDefault="009A31FE" w:rsidP="009A31FE">
      <w:pPr>
        <w:rPr>
          <w:sz w:val="2"/>
          <w:szCs w:val="20"/>
          <w:lang w:val="bg-BG"/>
        </w:rPr>
      </w:pPr>
    </w:p>
    <w:p w:rsidR="009A31FE" w:rsidRDefault="009A31FE" w:rsidP="009A31FE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9A31FE" w:rsidRPr="008178E8" w:rsidRDefault="009A31FE" w:rsidP="009A31FE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9A31FE" w:rsidRPr="009A31FE" w:rsidRDefault="009A31FE" w:rsidP="009A31FE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20</w:t>
      </w:r>
      <w:r>
        <w:rPr>
          <w:b/>
          <w:bCs/>
          <w:sz w:val="23"/>
          <w:szCs w:val="23"/>
          <w:lang w:val="bg-BG"/>
        </w:rPr>
        <w:t>6</w:t>
      </w:r>
    </w:p>
    <w:p w:rsidR="009A31FE" w:rsidRPr="0020029B" w:rsidRDefault="009A31FE" w:rsidP="009A31FE">
      <w:pPr>
        <w:spacing w:line="276" w:lineRule="auto"/>
        <w:jc w:val="center"/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2</w:t>
      </w:r>
      <w:r>
        <w:t>8</w:t>
      </w:r>
    </w:p>
    <w:p w:rsidR="009A31FE" w:rsidRPr="008178E8" w:rsidRDefault="009A31FE" w:rsidP="009A31F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9A31FE" w:rsidRPr="008178E8" w:rsidRDefault="009A31FE" w:rsidP="009A31F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t>27</w:t>
      </w:r>
      <w:r>
        <w:rPr>
          <w:lang w:val="bg-BG"/>
        </w:rPr>
        <w:t>.</w:t>
      </w:r>
      <w:r>
        <w:t>11</w:t>
      </w:r>
      <w:r w:rsidRPr="008178E8">
        <w:rPr>
          <w:lang w:val="bg-BG"/>
        </w:rPr>
        <w:t>.2025г.</w:t>
      </w:r>
    </w:p>
    <w:p w:rsidR="009A31FE" w:rsidRDefault="009A31FE" w:rsidP="009A31FE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9A31FE" w:rsidRPr="007733E3" w:rsidRDefault="009A31FE" w:rsidP="009A31FE">
      <w:pPr>
        <w:rPr>
          <w:lang w:val="bg-BG"/>
        </w:rPr>
      </w:pPr>
    </w:p>
    <w:p w:rsidR="002C6078" w:rsidRPr="00F84DFB" w:rsidRDefault="009A31FE" w:rsidP="00C920A9">
      <w:pPr>
        <w:jc w:val="both"/>
        <w:rPr>
          <w:bCs/>
          <w:i/>
          <w:lang w:val="bg-BG"/>
        </w:rPr>
      </w:pPr>
      <w:r w:rsidRPr="00C920A9">
        <w:rPr>
          <w:b/>
          <w:u w:val="single"/>
          <w:lang w:val="bg-BG"/>
        </w:rPr>
        <w:t>ОТНОСНО:</w:t>
      </w:r>
      <w:r w:rsidRPr="00C920A9">
        <w:rPr>
          <w:b/>
          <w:i/>
          <w:lang w:val="bg-BG"/>
        </w:rPr>
        <w:t xml:space="preserve"> </w:t>
      </w:r>
      <w:r w:rsidRPr="00F84DFB">
        <w:rPr>
          <w:bCs/>
          <w:i/>
          <w:lang w:val="bg-BG"/>
        </w:rPr>
        <w:t xml:space="preserve">Разрешаване изработването на проект за изменение на ПУП-ПРЗ за имот с кад. №160 и имот с кад. №158 по Кадастралния план на село Джурково, община Лъки, област Пловдив, засягащи част от УПИ </w:t>
      </w:r>
      <w:r w:rsidRPr="00F84DFB">
        <w:rPr>
          <w:bCs/>
          <w:i/>
        </w:rPr>
        <w:t>I</w:t>
      </w:r>
      <w:r w:rsidRPr="00F84DFB">
        <w:rPr>
          <w:bCs/>
          <w:i/>
          <w:lang w:val="bg-BG"/>
        </w:rPr>
        <w:t xml:space="preserve">-158, УПИ </w:t>
      </w:r>
      <w:r w:rsidRPr="00F84DFB">
        <w:rPr>
          <w:bCs/>
          <w:i/>
        </w:rPr>
        <w:t xml:space="preserve">IV-160, </w:t>
      </w:r>
      <w:r w:rsidRPr="00F84DFB">
        <w:rPr>
          <w:bCs/>
          <w:i/>
          <w:lang w:val="bg-BG"/>
        </w:rPr>
        <w:t xml:space="preserve">УПИ </w:t>
      </w:r>
      <w:r w:rsidRPr="00F84DFB">
        <w:rPr>
          <w:bCs/>
          <w:i/>
        </w:rPr>
        <w:t xml:space="preserve">III-160, </w:t>
      </w:r>
      <w:r w:rsidRPr="00F84DFB">
        <w:rPr>
          <w:bCs/>
          <w:i/>
          <w:lang w:val="bg-BG"/>
        </w:rPr>
        <w:t xml:space="preserve">УПИ </w:t>
      </w:r>
      <w:r w:rsidRPr="00F84DFB">
        <w:rPr>
          <w:bCs/>
          <w:i/>
        </w:rPr>
        <w:t>II-160,</w:t>
      </w:r>
      <w:r w:rsidRPr="00F84DFB">
        <w:rPr>
          <w:bCs/>
          <w:i/>
          <w:lang w:val="bg-BG"/>
        </w:rPr>
        <w:t xml:space="preserve"> кв.63, УПИ </w:t>
      </w:r>
      <w:r w:rsidRPr="00F84DFB">
        <w:rPr>
          <w:bCs/>
          <w:i/>
        </w:rPr>
        <w:t>VI</w:t>
      </w:r>
      <w:r w:rsidRPr="00F84DFB">
        <w:rPr>
          <w:bCs/>
          <w:i/>
          <w:lang w:val="bg-BG"/>
        </w:rPr>
        <w:t>-158 от кв. 64  и улици между о.т.432-о.т.409, о.т.496-о.т.501 и о.т.495–о.т.503 по ПУП на село Джурково, община Лъки, област Пловдив</w:t>
      </w:r>
      <w:r w:rsidR="00C920A9" w:rsidRPr="00F84DFB">
        <w:rPr>
          <w:bCs/>
          <w:i/>
          <w:lang w:val="bg-BG"/>
        </w:rPr>
        <w:t>.</w:t>
      </w:r>
    </w:p>
    <w:p w:rsidR="00C920A9" w:rsidRPr="00C920A9" w:rsidRDefault="00C920A9" w:rsidP="00C920A9">
      <w:pPr>
        <w:jc w:val="both"/>
        <w:rPr>
          <w:bCs/>
          <w:lang w:val="bg-BG"/>
        </w:rPr>
      </w:pPr>
    </w:p>
    <w:p w:rsidR="009A31FE" w:rsidRPr="00C920A9" w:rsidRDefault="009A31FE" w:rsidP="00C920A9">
      <w:pPr>
        <w:jc w:val="both"/>
        <w:rPr>
          <w:lang w:val="bg-BG"/>
        </w:rPr>
      </w:pPr>
      <w:r w:rsidRPr="00C920A9">
        <w:rPr>
          <w:b/>
          <w:bCs/>
          <w:u w:val="single"/>
          <w:lang w:val="bg-BG"/>
        </w:rPr>
        <w:t>ПО ПРЕДЛОЖЕНИЕ НА:</w:t>
      </w:r>
      <w:r w:rsidRPr="00C920A9">
        <w:rPr>
          <w:bCs/>
          <w:lang w:val="bg-BG"/>
        </w:rPr>
        <w:t xml:space="preserve"> </w:t>
      </w:r>
      <w:r w:rsidRPr="00C920A9">
        <w:rPr>
          <w:lang w:val="bg-BG"/>
        </w:rPr>
        <w:t xml:space="preserve"> инж. Валентин Симеонов-Кмет на община Лъки.</w:t>
      </w:r>
    </w:p>
    <w:p w:rsidR="009A31FE" w:rsidRPr="00C920A9" w:rsidRDefault="009A31FE" w:rsidP="00C920A9">
      <w:pPr>
        <w:jc w:val="both"/>
        <w:rPr>
          <w:lang w:val="bg-BG"/>
        </w:rPr>
      </w:pPr>
    </w:p>
    <w:p w:rsidR="009A31FE" w:rsidRPr="00C920A9" w:rsidRDefault="009A31FE" w:rsidP="00C920A9">
      <w:pPr>
        <w:pStyle w:val="21"/>
        <w:spacing w:line="240" w:lineRule="auto"/>
        <w:jc w:val="both"/>
        <w:rPr>
          <w:bCs/>
          <w:lang w:val="bg-BG"/>
        </w:rPr>
      </w:pPr>
      <w:r w:rsidRPr="00C920A9">
        <w:rPr>
          <w:lang w:val="bg-BG"/>
        </w:rPr>
        <w:t>ОбС – Лъки,</w:t>
      </w:r>
      <w:r w:rsidR="002C6078" w:rsidRPr="00C920A9">
        <w:rPr>
          <w:lang w:val="bg-BG"/>
        </w:rPr>
        <w:t xml:space="preserve"> на основание </w:t>
      </w:r>
      <w:r w:rsidRPr="00C920A9">
        <w:rPr>
          <w:lang w:val="bg-BG"/>
        </w:rPr>
        <w:t xml:space="preserve"> </w:t>
      </w:r>
      <w:r w:rsidR="002C6078" w:rsidRPr="00C920A9">
        <w:rPr>
          <w:lang w:val="bg-BG"/>
        </w:rPr>
        <w:t>чл. 21, ал. 1, т. 11 и ал.2  от  З М С М А,  в изпълнение на чл. 124а, ал.1, изр.1 и ал.5, чл.124б, ал.1, чл.125, във връзка с чл.110, ал.1, т.1 и чл. 208 от ЗУТ  и  докладна записка с вх. № 309/19.11. 2025 год.  от  Кмета  на  Община  Лъки</w:t>
      </w:r>
      <w:r w:rsidRPr="00C920A9">
        <w:rPr>
          <w:bCs/>
        </w:rPr>
        <w:t>, Общински съвет-Лъки</w:t>
      </w:r>
      <w:r w:rsidRPr="00C920A9">
        <w:rPr>
          <w:lang w:val="bg-BG" w:eastAsia="bg-BG"/>
        </w:rPr>
        <w:t xml:space="preserve"> </w:t>
      </w:r>
    </w:p>
    <w:p w:rsidR="009A31FE" w:rsidRPr="008178E8" w:rsidRDefault="009A31FE" w:rsidP="009A31F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9A31FE" w:rsidRPr="008178E8" w:rsidRDefault="009A31FE" w:rsidP="009A31F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9A31FE" w:rsidRPr="008178E8" w:rsidRDefault="009A31FE" w:rsidP="009A31F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bookmarkStart w:id="0" w:name="_GoBack"/>
      <w:r w:rsidRPr="00C920A9">
        <w:rPr>
          <w:bCs/>
          <w:lang w:val="bg-BG"/>
        </w:rPr>
        <w:t xml:space="preserve">1. </w:t>
      </w:r>
      <w:r w:rsidRPr="00C920A9">
        <w:rPr>
          <w:lang w:val="bg-BG"/>
        </w:rPr>
        <w:t>Р</w:t>
      </w:r>
      <w:r w:rsidRPr="00C920A9">
        <w:rPr>
          <w:bCs/>
          <w:lang w:val="bg-BG"/>
        </w:rPr>
        <w:t xml:space="preserve">азрешава изработването на проект за изменение на ПУП-ПРЗ за имот с кад. №160 и имот с кад. №158 по Кадастралния план на село Джурково, община Лъки, област Пловдив, засягащи част от УПИ </w:t>
      </w:r>
      <w:r w:rsidRPr="00C920A9">
        <w:rPr>
          <w:bCs/>
        </w:rPr>
        <w:t>I</w:t>
      </w:r>
      <w:r w:rsidRPr="00C920A9">
        <w:rPr>
          <w:bCs/>
          <w:lang w:val="bg-BG"/>
        </w:rPr>
        <w:t xml:space="preserve">-158, УПИ </w:t>
      </w:r>
      <w:r w:rsidRPr="00C920A9">
        <w:rPr>
          <w:bCs/>
        </w:rPr>
        <w:t>VI</w:t>
      </w:r>
      <w:r w:rsidRPr="00C920A9">
        <w:rPr>
          <w:bCs/>
          <w:lang w:val="bg-BG"/>
        </w:rPr>
        <w:t xml:space="preserve">-158 </w:t>
      </w:r>
      <w:r w:rsidRPr="00C920A9">
        <w:rPr>
          <w:bCs/>
        </w:rPr>
        <w:t xml:space="preserve">, </w:t>
      </w:r>
      <w:r w:rsidRPr="00C920A9">
        <w:rPr>
          <w:bCs/>
          <w:lang w:val="bg-BG"/>
        </w:rPr>
        <w:t xml:space="preserve">УПИ </w:t>
      </w:r>
      <w:r w:rsidRPr="00C920A9">
        <w:rPr>
          <w:bCs/>
        </w:rPr>
        <w:t xml:space="preserve">IV-160, </w:t>
      </w:r>
      <w:r w:rsidRPr="00C920A9">
        <w:rPr>
          <w:bCs/>
          <w:lang w:val="bg-BG"/>
        </w:rPr>
        <w:t xml:space="preserve">УПИ </w:t>
      </w:r>
      <w:r w:rsidRPr="00C920A9">
        <w:rPr>
          <w:bCs/>
        </w:rPr>
        <w:t xml:space="preserve">III-160, </w:t>
      </w:r>
      <w:r w:rsidRPr="00C920A9">
        <w:rPr>
          <w:bCs/>
          <w:lang w:val="bg-BG"/>
        </w:rPr>
        <w:t xml:space="preserve">УПИ </w:t>
      </w:r>
      <w:r w:rsidRPr="00C920A9">
        <w:rPr>
          <w:bCs/>
        </w:rPr>
        <w:t>II-160,</w:t>
      </w:r>
      <w:r w:rsidRPr="00C920A9">
        <w:rPr>
          <w:bCs/>
          <w:lang w:val="bg-BG"/>
        </w:rPr>
        <w:t xml:space="preserve"> кв.63 и улици между о.т.432-о.т.409, о.т.496-о.т.501 и о.т.495–о.т.503 по ПУП на село Джурково, община Лъки, област Пловдив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2. На основание чл.124а, ал.7, изр.2, определя: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- обхват на проекта: имоти с кад.№158 и кад. № 160 по Кадастралния план на с.Джурково, общ.Лъки, обл.Пловдив, граници на УПИ I-158, УПИ IV-160, УПИ III-160, УПИ II-160, кв.63, УПИ VI-158 от кв. 64 и улици между о.т.432-о.т.409, о.т.496-о.т.501 и о.т.495–о.т.503 по ПУП на село Джурково, община Лъки, област Пловдив;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- цел и задача на проекта: изработването на проект за изменение на ПУП-ПРЗ за имоти с кад.№158 и кад. № 160 по Кадастралния план на с.Джурково, общ.Лъки, обл.Пловдив, граници на УПИ I-158, УПИ IV-160, УПИ III-160, УПИ II-160, кв.63, УПИ VI-158 от кв. 64 и улици между о.т.432-о.т.409, о.т.496-о.т.501 и о.т.495–о.т.503 по ПУП на село Джурково, община Лъки, област Пловдив;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- вид подробен устройствен план: план за регулация и застрояване /ПРЗ/ по чл.110, ал.1, т.1 от ЗУТ;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3. На основание чл.124б, ал.1 от ЗУТ одобрява приложеното техническо задание за изготвянето на ПУП-ПРЗ.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4. Проекта за изменение на ПУП-ПРЗ да се финансира от заявителя на изменението.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5. Изработеният проект да бъде одобрен с Решение на общински Съвет  - Лъки, след разглеждането му в ОЕСУТ – Лъки.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spacing w:after="120"/>
        <w:ind w:right="-99" w:firstLine="567"/>
        <w:jc w:val="both"/>
        <w:textAlignment w:val="baseline"/>
        <w:rPr>
          <w:bCs/>
          <w:lang w:val="bg-BG"/>
        </w:rPr>
      </w:pPr>
      <w:r w:rsidRPr="00C920A9">
        <w:rPr>
          <w:bCs/>
          <w:lang w:val="bg-BG"/>
        </w:rPr>
        <w:t>6. Възлага на Кмета на Община Лъки да извърши необходимите действия по изпълнение на настоящото решение съгласно изискванията на ЗУТ.</w:t>
      </w:r>
    </w:p>
    <w:p w:rsidR="002C6078" w:rsidRPr="00C920A9" w:rsidRDefault="002C6078" w:rsidP="00F84DFB">
      <w:pPr>
        <w:overflowPunct w:val="0"/>
        <w:autoSpaceDE w:val="0"/>
        <w:autoSpaceDN w:val="0"/>
        <w:adjustRightInd w:val="0"/>
        <w:ind w:right="43" w:firstLine="567"/>
        <w:jc w:val="center"/>
        <w:textAlignment w:val="baseline"/>
        <w:rPr>
          <w:lang w:val="bg-BG"/>
        </w:rPr>
      </w:pPr>
    </w:p>
    <w:bookmarkEnd w:id="0"/>
    <w:p w:rsidR="002C6078" w:rsidRPr="002C6078" w:rsidRDefault="002C6078" w:rsidP="002C6078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lang w:val="bg-BG"/>
        </w:rPr>
      </w:pPr>
    </w:p>
    <w:p w:rsidR="009A31FE" w:rsidRPr="00583444" w:rsidRDefault="009A31FE" w:rsidP="009A31FE">
      <w:pPr>
        <w:spacing w:line="276" w:lineRule="auto"/>
        <w:ind w:right="-2"/>
        <w:jc w:val="both"/>
        <w:rPr>
          <w:bCs/>
          <w:lang w:val="bg-BG"/>
        </w:rPr>
      </w:pPr>
      <w:r w:rsidRPr="00583444">
        <w:rPr>
          <w:b/>
          <w:u w:val="single"/>
          <w:lang w:val="bg-BG"/>
        </w:rPr>
        <w:lastRenderedPageBreak/>
        <w:t>Мотиви</w:t>
      </w:r>
      <w:r w:rsidRPr="00583444">
        <w:rPr>
          <w:b/>
          <w:lang w:val="bg-BG"/>
        </w:rPr>
        <w:t xml:space="preserve">: </w:t>
      </w:r>
      <w:r w:rsidRPr="00583444">
        <w:rPr>
          <w:lang w:val="bg-BG"/>
        </w:rPr>
        <w:t xml:space="preserve">Настоящото решение е прието на </w:t>
      </w:r>
      <w:r w:rsidR="002C6078">
        <w:rPr>
          <w:lang w:val="bg-BG"/>
        </w:rPr>
        <w:t xml:space="preserve">основание  </w:t>
      </w:r>
      <w:r w:rsidR="002C6078" w:rsidRPr="002C6078">
        <w:rPr>
          <w:sz w:val="22"/>
          <w:lang w:val="bg-BG"/>
        </w:rPr>
        <w:t>чл. 21, ал. 1, т. 11 и ал.2  от  З М С М А,  в изпълнение на чл. 124а, ал.1, изр.1 и ал.5, чл.124б, ал.1, чл.125, във връзка с чл.110, ал.1, т.1 и чл. 208 от ЗУТ  и  д</w:t>
      </w:r>
      <w:r w:rsidR="002C6078">
        <w:rPr>
          <w:sz w:val="22"/>
          <w:lang w:val="bg-BG"/>
        </w:rPr>
        <w:t>окладна записка с вх. № 309/19.11.</w:t>
      </w:r>
      <w:r w:rsidR="002C6078" w:rsidRPr="002C6078">
        <w:rPr>
          <w:sz w:val="22"/>
          <w:lang w:val="bg-BG"/>
        </w:rPr>
        <w:t xml:space="preserve"> 2025 год.  от  Кмета  на  Община  Лъки</w:t>
      </w:r>
      <w:r w:rsidRPr="00583444">
        <w:rPr>
          <w:bCs/>
          <w:lang w:val="bg-BG"/>
        </w:rPr>
        <w:t>.</w:t>
      </w:r>
    </w:p>
    <w:p w:rsidR="009A31FE" w:rsidRPr="00583444" w:rsidRDefault="009A31FE" w:rsidP="009A31FE">
      <w:pPr>
        <w:spacing w:line="276" w:lineRule="auto"/>
        <w:ind w:right="-2"/>
        <w:jc w:val="both"/>
        <w:rPr>
          <w:lang w:val="bg-BG"/>
        </w:rPr>
      </w:pPr>
    </w:p>
    <w:p w:rsidR="009A31FE" w:rsidRPr="00583444" w:rsidRDefault="009A31FE" w:rsidP="009A31FE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583444">
        <w:rPr>
          <w:lang w:val="bg-BG"/>
        </w:rPr>
        <w:t>11</w:t>
      </w:r>
    </w:p>
    <w:p w:rsidR="009A31FE" w:rsidRPr="00583444" w:rsidRDefault="009A31FE" w:rsidP="009A31F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 xml:space="preserve"> 10</w:t>
      </w:r>
    </w:p>
    <w:p w:rsidR="009A31FE" w:rsidRPr="00583444" w:rsidRDefault="009A31FE" w:rsidP="009A31F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9A31FE" w:rsidRPr="00583444" w:rsidRDefault="009A31FE" w:rsidP="009A31FE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9A31FE" w:rsidRPr="00583444" w:rsidRDefault="009A31FE" w:rsidP="009A31FE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9A31FE" w:rsidRPr="008178E8" w:rsidRDefault="009A31FE" w:rsidP="009A31FE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9A31FE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Pr="008178E8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A31FE" w:rsidRPr="008178E8" w:rsidRDefault="009A31FE" w:rsidP="009A31FE">
      <w:pPr>
        <w:spacing w:line="276" w:lineRule="auto"/>
        <w:ind w:left="4956" w:right="-2" w:firstLine="708"/>
        <w:jc w:val="both"/>
        <w:rPr>
          <w:b/>
          <w:lang w:val="bg-BG"/>
        </w:rPr>
      </w:pPr>
    </w:p>
    <w:p w:rsidR="009A31FE" w:rsidRPr="008178E8" w:rsidRDefault="009A31FE" w:rsidP="009A31FE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9A31FE" w:rsidRPr="008178E8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9A31FE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9A31F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2C6078" w:rsidRDefault="002C6078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A31FE" w:rsidRDefault="009A31FE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5D33F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Pr="008178E8" w:rsidRDefault="005D33FF" w:rsidP="005D33FF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85888" behindDoc="0" locked="0" layoutInCell="1" allowOverlap="1" wp14:anchorId="08C2679D" wp14:editId="250DADAE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20" name="Картин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5D33FF" w:rsidRPr="008178E8" w:rsidRDefault="005D33FF" w:rsidP="005D33FF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2" w:history="1">
        <w:r w:rsidRPr="008178E8">
          <w:rPr>
            <w:rStyle w:val="a3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5D33FF" w:rsidRPr="008178E8" w:rsidRDefault="005D33FF" w:rsidP="005D33FF">
      <w:pPr>
        <w:rPr>
          <w:sz w:val="20"/>
          <w:szCs w:val="20"/>
          <w:lang w:val="bg-BG"/>
        </w:rPr>
      </w:pPr>
    </w:p>
    <w:p w:rsidR="005D33FF" w:rsidRPr="008178E8" w:rsidRDefault="005D33FF" w:rsidP="005D33FF">
      <w:pPr>
        <w:rPr>
          <w:sz w:val="2"/>
          <w:szCs w:val="20"/>
          <w:lang w:val="bg-BG"/>
        </w:rPr>
      </w:pPr>
    </w:p>
    <w:p w:rsidR="005D33FF" w:rsidRDefault="005D33FF" w:rsidP="005D33FF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5D33FF" w:rsidRPr="008178E8" w:rsidRDefault="005D33FF" w:rsidP="005D33FF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5D33FF" w:rsidRPr="008178E8" w:rsidRDefault="005D33FF" w:rsidP="005D33FF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 w:rsidR="002C6078">
        <w:rPr>
          <w:b/>
          <w:bCs/>
          <w:sz w:val="23"/>
          <w:szCs w:val="23"/>
          <w:lang w:val="bg-BG"/>
        </w:rPr>
        <w:t>207</w:t>
      </w:r>
    </w:p>
    <w:p w:rsidR="005D33FF" w:rsidRPr="008178E8" w:rsidRDefault="005D33FF" w:rsidP="005D33F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 w:rsidR="002C6078">
        <w:rPr>
          <w:lang w:val="bg-BG"/>
        </w:rPr>
        <w:t>28</w:t>
      </w:r>
    </w:p>
    <w:p w:rsidR="005D33FF" w:rsidRPr="008178E8" w:rsidRDefault="005D33FF" w:rsidP="005D33F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5D33FF" w:rsidRPr="008178E8" w:rsidRDefault="005D33FF" w:rsidP="005D33F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 w:rsidR="002C6078">
        <w:rPr>
          <w:lang w:val="bg-BG"/>
        </w:rPr>
        <w:t>27</w:t>
      </w:r>
      <w:r>
        <w:rPr>
          <w:lang w:val="bg-BG"/>
        </w:rPr>
        <w:t>.1</w:t>
      </w:r>
      <w:r w:rsidR="002C6078">
        <w:rPr>
          <w:lang w:val="bg-BG"/>
        </w:rPr>
        <w:t>1</w:t>
      </w:r>
      <w:r w:rsidRPr="008178E8">
        <w:rPr>
          <w:lang w:val="bg-BG"/>
        </w:rPr>
        <w:t>.2025г.</w:t>
      </w:r>
    </w:p>
    <w:p w:rsidR="005D33FF" w:rsidRDefault="005D33FF" w:rsidP="005D33FF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5D33FF" w:rsidRPr="007733E3" w:rsidRDefault="005D33FF" w:rsidP="005D33FF">
      <w:pPr>
        <w:rPr>
          <w:lang w:val="bg-BG"/>
        </w:rPr>
      </w:pPr>
    </w:p>
    <w:p w:rsidR="005D33FF" w:rsidRDefault="005D33FF" w:rsidP="00F01235">
      <w:pPr>
        <w:jc w:val="both"/>
        <w:rPr>
          <w:rFonts w:eastAsia="Calibri"/>
          <w:lang w:val="bg-BG"/>
        </w:rPr>
      </w:pPr>
      <w:r w:rsidRPr="008178E8">
        <w:rPr>
          <w:b/>
          <w:u w:val="single"/>
          <w:lang w:val="bg-BG"/>
        </w:rPr>
        <w:t>ОТНОСНО:</w:t>
      </w:r>
      <w:r>
        <w:rPr>
          <w:b/>
          <w:u w:val="single"/>
          <w:lang w:val="bg-BG"/>
        </w:rPr>
        <w:t xml:space="preserve"> </w:t>
      </w:r>
      <w:r w:rsidRPr="008178E8">
        <w:rPr>
          <w:b/>
          <w:i/>
          <w:lang w:val="bg-BG"/>
        </w:rPr>
        <w:t xml:space="preserve"> </w:t>
      </w:r>
      <w:r w:rsidRPr="00B70B1D">
        <w:rPr>
          <w:rFonts w:eastAsia="Calibri"/>
          <w:i/>
          <w:lang w:val="bg-BG"/>
        </w:rPr>
        <w:t>Отпускане на еднократна финансова помощ.</w:t>
      </w:r>
    </w:p>
    <w:p w:rsidR="005D33FF" w:rsidRPr="006F39D8" w:rsidRDefault="005D33FF" w:rsidP="00F01235">
      <w:pPr>
        <w:jc w:val="both"/>
        <w:rPr>
          <w:rFonts w:eastAsia="Calibri"/>
          <w:lang w:val="bg-BG"/>
        </w:rPr>
      </w:pPr>
    </w:p>
    <w:p w:rsidR="005D33FF" w:rsidRPr="008178E8" w:rsidRDefault="005D33FF" w:rsidP="00F01235">
      <w:pPr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</w:t>
      </w:r>
      <w:r>
        <w:rPr>
          <w:lang w:val="bg-BG"/>
        </w:rPr>
        <w:t>Марияна Паракосова- Председател на ОбС-</w:t>
      </w:r>
      <w:r w:rsidRPr="008178E8">
        <w:rPr>
          <w:lang w:val="bg-BG"/>
        </w:rPr>
        <w:t xml:space="preserve"> Лъки.</w:t>
      </w:r>
    </w:p>
    <w:p w:rsidR="005D33FF" w:rsidRPr="008178E8" w:rsidRDefault="005D33FF" w:rsidP="00F01235">
      <w:pPr>
        <w:spacing w:line="276" w:lineRule="auto"/>
        <w:jc w:val="both"/>
        <w:rPr>
          <w:sz w:val="16"/>
          <w:lang w:val="bg-BG"/>
        </w:rPr>
      </w:pPr>
    </w:p>
    <w:p w:rsidR="005D33FF" w:rsidRPr="00930CAA" w:rsidRDefault="005D33FF" w:rsidP="00F01235">
      <w:pPr>
        <w:jc w:val="both"/>
        <w:rPr>
          <w:lang w:val="bg-BG" w:eastAsia="bg-BG"/>
        </w:rPr>
      </w:pPr>
      <w:r w:rsidRPr="006A7C19">
        <w:rPr>
          <w:lang w:val="bg-BG"/>
        </w:rPr>
        <w:t xml:space="preserve">ОбС – Лъки, </w:t>
      </w:r>
      <w:r w:rsidRPr="00930CAA">
        <w:rPr>
          <w:lang w:val="bg-BG"/>
        </w:rPr>
        <w:t xml:space="preserve">на </w:t>
      </w:r>
      <w:r w:rsidRPr="00930CAA">
        <w:rPr>
          <w:bCs/>
          <w:lang w:val="bg-BG"/>
        </w:rPr>
        <w:t xml:space="preserve"> </w:t>
      </w:r>
      <w:r w:rsidRPr="00803513">
        <w:rPr>
          <w:rFonts w:eastAsia="Calibri"/>
          <w:lang w:val="bg-BG"/>
        </w:rPr>
        <w:t xml:space="preserve">основание </w:t>
      </w:r>
      <w:r w:rsidRPr="006F39D8">
        <w:rPr>
          <w:rFonts w:eastAsia="Calibri"/>
          <w:lang w:val="bg-BG"/>
        </w:rPr>
        <w:t>чл.21,ал.1,т.23 от ЗМСМА</w:t>
      </w:r>
      <w:r>
        <w:rPr>
          <w:rFonts w:eastAsia="Calibri"/>
          <w:lang w:val="bg-BG"/>
        </w:rPr>
        <w:t xml:space="preserve"> </w:t>
      </w:r>
      <w:r w:rsidRPr="00803513">
        <w:rPr>
          <w:rFonts w:eastAsia="Calibri"/>
          <w:lang w:val="bg-BG"/>
        </w:rPr>
        <w:t xml:space="preserve">и предвид </w:t>
      </w:r>
      <w:r>
        <w:rPr>
          <w:rFonts w:eastAsia="Calibri"/>
          <w:lang w:val="bg-BG"/>
        </w:rPr>
        <w:t xml:space="preserve">докладна записка </w:t>
      </w:r>
      <w:r w:rsidRPr="00803513">
        <w:rPr>
          <w:rFonts w:eastAsia="Calibri"/>
          <w:lang w:val="bg-BG"/>
        </w:rPr>
        <w:t>с вх.</w:t>
      </w:r>
      <w:r w:rsidRPr="00803513">
        <w:rPr>
          <w:rFonts w:eastAsia="Calibri"/>
        </w:rPr>
        <w:t>№</w:t>
      </w:r>
      <w:r>
        <w:rPr>
          <w:rFonts w:eastAsia="Calibri"/>
          <w:lang w:val="bg-BG"/>
        </w:rPr>
        <w:t xml:space="preserve"> </w:t>
      </w:r>
      <w:r w:rsidR="002C6078">
        <w:rPr>
          <w:rFonts w:eastAsia="Calibri"/>
          <w:lang w:val="bg-BG"/>
        </w:rPr>
        <w:t>305/18</w:t>
      </w:r>
      <w:r w:rsidRPr="00803513">
        <w:rPr>
          <w:rFonts w:eastAsia="Calibri"/>
        </w:rPr>
        <w:t>.1</w:t>
      </w:r>
      <w:r w:rsidR="002C6078">
        <w:rPr>
          <w:rFonts w:eastAsia="Calibri"/>
          <w:lang w:val="bg-BG"/>
        </w:rPr>
        <w:t>1</w:t>
      </w:r>
      <w:r w:rsidRPr="00803513">
        <w:rPr>
          <w:rFonts w:eastAsia="Calibri"/>
          <w:lang w:val="bg-BG"/>
        </w:rPr>
        <w:t>.2025г.</w:t>
      </w:r>
      <w:r w:rsidRPr="00930CAA">
        <w:rPr>
          <w:lang w:val="bg-BG" w:eastAsia="bg-BG"/>
        </w:rPr>
        <w:t xml:space="preserve">, Общински съвет – Лъки </w:t>
      </w:r>
    </w:p>
    <w:p w:rsidR="005D33FF" w:rsidRPr="008178E8" w:rsidRDefault="005D33FF" w:rsidP="005D33FF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  <w:lang w:val="bg-BG"/>
        </w:rPr>
      </w:pPr>
    </w:p>
    <w:p w:rsidR="005D33FF" w:rsidRPr="008178E8" w:rsidRDefault="005D33FF" w:rsidP="005D33FF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lang w:val="bg-BG"/>
        </w:rPr>
      </w:pPr>
      <w:r w:rsidRPr="008178E8">
        <w:rPr>
          <w:b/>
          <w:lang w:val="bg-BG"/>
        </w:rPr>
        <w:t>Р Е Ш И:</w:t>
      </w:r>
    </w:p>
    <w:p w:rsidR="005D33FF" w:rsidRPr="008178E8" w:rsidRDefault="005D33FF" w:rsidP="005D33FF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  <w:lang w:val="bg-BG"/>
        </w:rPr>
      </w:pPr>
    </w:p>
    <w:p w:rsidR="005D33FF" w:rsidRPr="005D33FF" w:rsidRDefault="005D33FF" w:rsidP="00F01235">
      <w:pPr>
        <w:spacing w:after="200" w:line="276" w:lineRule="auto"/>
        <w:ind w:firstLine="426"/>
        <w:jc w:val="both"/>
        <w:rPr>
          <w:rFonts w:eastAsia="Calibri"/>
          <w:lang w:val="bg-BG"/>
        </w:rPr>
      </w:pPr>
      <w:r w:rsidRPr="005D33FF">
        <w:rPr>
          <w:rFonts w:eastAsia="Calibri"/>
          <w:lang w:val="bg-BG"/>
        </w:rPr>
        <w:t>1.Дава съгласие да бъде отпусната еднократна финансова помощ на:</w:t>
      </w:r>
    </w:p>
    <w:p w:rsidR="005D33FF" w:rsidRDefault="005D33FF" w:rsidP="00F01235">
      <w:pPr>
        <w:numPr>
          <w:ilvl w:val="0"/>
          <w:numId w:val="22"/>
        </w:numPr>
        <w:tabs>
          <w:tab w:val="left" w:pos="851"/>
        </w:tabs>
        <w:spacing w:after="200" w:line="276" w:lineRule="auto"/>
        <w:ind w:hanging="153"/>
        <w:contextualSpacing/>
        <w:jc w:val="both"/>
        <w:rPr>
          <w:rFonts w:eastAsia="Calibri"/>
          <w:lang w:val="bg-BG"/>
        </w:rPr>
      </w:pPr>
      <w:r w:rsidRPr="005D33FF">
        <w:rPr>
          <w:rFonts w:eastAsia="Calibri"/>
          <w:lang w:val="bg-BG"/>
        </w:rPr>
        <w:t>Лицето</w:t>
      </w:r>
      <w:r w:rsidRPr="005D33FF">
        <w:rPr>
          <w:rFonts w:eastAsia="Calibri"/>
          <w:b/>
          <w:lang w:val="bg-BG"/>
        </w:rPr>
        <w:t xml:space="preserve"> </w:t>
      </w:r>
      <w:r w:rsidRPr="005D33FF">
        <w:rPr>
          <w:rFonts w:eastAsia="Calibri"/>
          <w:lang w:val="bg-BG"/>
        </w:rPr>
        <w:t xml:space="preserve"> </w:t>
      </w:r>
      <w:r w:rsidR="002C6078">
        <w:rPr>
          <w:rFonts w:eastAsia="Calibri"/>
          <w:b/>
          <w:lang w:val="bg-BG"/>
        </w:rPr>
        <w:t>Христина Емилова Тръмбева</w:t>
      </w:r>
      <w:r w:rsidR="002C6078">
        <w:rPr>
          <w:rFonts w:eastAsia="Calibri"/>
          <w:lang w:val="bg-BG"/>
        </w:rPr>
        <w:t xml:space="preserve">  в размер на 5</w:t>
      </w:r>
      <w:r w:rsidR="003D55DC">
        <w:rPr>
          <w:rFonts w:eastAsia="Calibri"/>
          <w:lang w:val="bg-BG"/>
        </w:rPr>
        <w:t xml:space="preserve">00,00 </w:t>
      </w:r>
      <w:r w:rsidRPr="005D33FF">
        <w:rPr>
          <w:rFonts w:eastAsia="Calibri"/>
          <w:lang w:val="bg-BG"/>
        </w:rPr>
        <w:t>лв.</w:t>
      </w:r>
      <w:r w:rsidR="002C6078">
        <w:rPr>
          <w:rFonts w:eastAsia="Calibri"/>
          <w:lang w:val="bg-BG"/>
        </w:rPr>
        <w:t>/255,32</w:t>
      </w:r>
      <w:r w:rsidR="00BD539F">
        <w:rPr>
          <w:rFonts w:eastAsia="Calibri"/>
          <w:lang w:val="bg-BG"/>
        </w:rPr>
        <w:t xml:space="preserve"> евро. </w:t>
      </w:r>
    </w:p>
    <w:p w:rsidR="002C6078" w:rsidRDefault="002C6078" w:rsidP="00F01235">
      <w:pPr>
        <w:numPr>
          <w:ilvl w:val="0"/>
          <w:numId w:val="22"/>
        </w:numPr>
        <w:tabs>
          <w:tab w:val="left" w:pos="851"/>
        </w:tabs>
        <w:spacing w:after="200" w:line="276" w:lineRule="auto"/>
        <w:ind w:hanging="153"/>
        <w:contextualSpacing/>
        <w:jc w:val="both"/>
        <w:rPr>
          <w:rFonts w:eastAsia="Calibri"/>
          <w:lang w:val="bg-BG"/>
        </w:rPr>
      </w:pPr>
      <w:r w:rsidRPr="005D33FF">
        <w:rPr>
          <w:rFonts w:eastAsia="Calibri"/>
          <w:lang w:val="bg-BG"/>
        </w:rPr>
        <w:t>Лицето</w:t>
      </w:r>
      <w:r w:rsidRPr="005D33FF">
        <w:rPr>
          <w:rFonts w:eastAsia="Calibri"/>
          <w:b/>
          <w:lang w:val="bg-BG"/>
        </w:rPr>
        <w:t xml:space="preserve"> </w:t>
      </w:r>
      <w:r w:rsidRPr="005D33FF">
        <w:rPr>
          <w:rFonts w:eastAsia="Calibri"/>
          <w:lang w:val="bg-BG"/>
        </w:rPr>
        <w:t xml:space="preserve"> </w:t>
      </w:r>
      <w:r>
        <w:rPr>
          <w:rFonts w:eastAsia="Calibri"/>
          <w:b/>
          <w:lang w:val="bg-BG"/>
        </w:rPr>
        <w:t>Салих Рамаданов Пайталов</w:t>
      </w:r>
      <w:r>
        <w:rPr>
          <w:rFonts w:eastAsia="Calibri"/>
          <w:lang w:val="bg-BG"/>
        </w:rPr>
        <w:t xml:space="preserve">  в размер на 500</w:t>
      </w:r>
      <w:r>
        <w:rPr>
          <w:rFonts w:eastAsia="Calibri"/>
          <w:lang w:val="bg-BG"/>
        </w:rPr>
        <w:t xml:space="preserve">,00 </w:t>
      </w:r>
      <w:r w:rsidRPr="005D33FF">
        <w:rPr>
          <w:rFonts w:eastAsia="Calibri"/>
          <w:lang w:val="bg-BG"/>
        </w:rPr>
        <w:t>лв.</w:t>
      </w:r>
      <w:r>
        <w:rPr>
          <w:rFonts w:eastAsia="Calibri"/>
          <w:lang w:val="bg-BG"/>
        </w:rPr>
        <w:t>/255,32</w:t>
      </w:r>
      <w:r>
        <w:rPr>
          <w:rFonts w:eastAsia="Calibri"/>
          <w:lang w:val="bg-BG"/>
        </w:rPr>
        <w:t xml:space="preserve">евро. </w:t>
      </w:r>
    </w:p>
    <w:p w:rsidR="002C6078" w:rsidRPr="005D33FF" w:rsidRDefault="002C6078" w:rsidP="002C6078">
      <w:pPr>
        <w:tabs>
          <w:tab w:val="left" w:pos="851"/>
        </w:tabs>
        <w:spacing w:after="200" w:line="276" w:lineRule="auto"/>
        <w:ind w:left="720"/>
        <w:contextualSpacing/>
        <w:rPr>
          <w:rFonts w:eastAsia="Calibri"/>
          <w:lang w:val="bg-BG"/>
        </w:rPr>
      </w:pPr>
    </w:p>
    <w:p w:rsidR="005D33FF" w:rsidRPr="005D33FF" w:rsidRDefault="005D33FF" w:rsidP="00F01235">
      <w:pPr>
        <w:spacing w:after="200" w:line="276" w:lineRule="auto"/>
        <w:ind w:left="720" w:hanging="720"/>
        <w:contextualSpacing/>
        <w:rPr>
          <w:rFonts w:eastAsia="Calibri"/>
          <w:lang w:val="bg-BG"/>
        </w:rPr>
      </w:pPr>
      <w:r w:rsidRPr="005D33FF">
        <w:rPr>
          <w:rFonts w:eastAsia="Calibri"/>
        </w:rPr>
        <w:t xml:space="preserve"> </w:t>
      </w:r>
      <w:r w:rsidRPr="005D33FF">
        <w:rPr>
          <w:rFonts w:eastAsia="Calibri"/>
          <w:lang w:val="bg-BG"/>
        </w:rPr>
        <w:t xml:space="preserve">       2.Възлага на Кмета на Община Лъки да извърши последващи действия по т.1.</w:t>
      </w:r>
    </w:p>
    <w:p w:rsidR="005D33FF" w:rsidRDefault="005D33FF" w:rsidP="005D33FF">
      <w:pPr>
        <w:spacing w:line="276" w:lineRule="auto"/>
        <w:ind w:right="-2"/>
        <w:jc w:val="both"/>
        <w:rPr>
          <w:b/>
          <w:u w:val="single"/>
          <w:lang w:val="bg-BG"/>
        </w:rPr>
      </w:pPr>
    </w:p>
    <w:p w:rsidR="005D33FF" w:rsidRPr="00583444" w:rsidRDefault="005D33FF" w:rsidP="005D33FF">
      <w:pPr>
        <w:spacing w:line="276" w:lineRule="auto"/>
        <w:ind w:right="-2"/>
        <w:jc w:val="both"/>
        <w:rPr>
          <w:bCs/>
          <w:lang w:val="bg-BG"/>
        </w:rPr>
      </w:pPr>
      <w:r w:rsidRPr="00583444">
        <w:rPr>
          <w:b/>
          <w:u w:val="single"/>
          <w:lang w:val="bg-BG"/>
        </w:rPr>
        <w:t>Мотиви</w:t>
      </w:r>
      <w:r w:rsidRPr="00583444">
        <w:rPr>
          <w:b/>
          <w:lang w:val="bg-BG"/>
        </w:rPr>
        <w:t xml:space="preserve">: </w:t>
      </w:r>
      <w:r w:rsidRPr="00583444">
        <w:rPr>
          <w:lang w:val="bg-BG"/>
        </w:rPr>
        <w:t>Настоящото решение е прието на</w:t>
      </w:r>
      <w:r>
        <w:rPr>
          <w:lang w:val="bg-BG"/>
        </w:rPr>
        <w:t xml:space="preserve"> </w:t>
      </w:r>
      <w:r w:rsidRPr="00803513">
        <w:rPr>
          <w:rFonts w:eastAsia="Calibri"/>
          <w:lang w:val="bg-BG"/>
        </w:rPr>
        <w:t xml:space="preserve">основание </w:t>
      </w:r>
      <w:r w:rsidRPr="006F39D8">
        <w:rPr>
          <w:rFonts w:eastAsia="Calibri"/>
          <w:lang w:val="bg-BG"/>
        </w:rPr>
        <w:t>чл.21,</w:t>
      </w:r>
      <w:r>
        <w:rPr>
          <w:rFonts w:eastAsia="Calibri"/>
          <w:lang w:val="bg-BG"/>
        </w:rPr>
        <w:t xml:space="preserve"> </w:t>
      </w:r>
      <w:r w:rsidRPr="006F39D8">
        <w:rPr>
          <w:rFonts w:eastAsia="Calibri"/>
          <w:lang w:val="bg-BG"/>
        </w:rPr>
        <w:t>ал.1,</w:t>
      </w:r>
      <w:r>
        <w:rPr>
          <w:rFonts w:eastAsia="Calibri"/>
          <w:lang w:val="bg-BG"/>
        </w:rPr>
        <w:t xml:space="preserve"> </w:t>
      </w:r>
      <w:r w:rsidRPr="006F39D8">
        <w:rPr>
          <w:rFonts w:eastAsia="Calibri"/>
          <w:lang w:val="bg-BG"/>
        </w:rPr>
        <w:t>т.23 от ЗМСМА</w:t>
      </w:r>
      <w:r>
        <w:rPr>
          <w:rFonts w:eastAsia="Calibri"/>
          <w:lang w:val="bg-BG"/>
        </w:rPr>
        <w:t xml:space="preserve"> </w:t>
      </w:r>
      <w:r w:rsidRPr="00803513">
        <w:rPr>
          <w:rFonts w:eastAsia="Calibri"/>
          <w:lang w:val="bg-BG"/>
        </w:rPr>
        <w:t xml:space="preserve">и предвид </w:t>
      </w:r>
      <w:r>
        <w:rPr>
          <w:rFonts w:eastAsia="Calibri"/>
          <w:lang w:val="bg-BG"/>
        </w:rPr>
        <w:t xml:space="preserve">докладна записка </w:t>
      </w:r>
      <w:r w:rsidRPr="00803513">
        <w:rPr>
          <w:rFonts w:eastAsia="Calibri"/>
          <w:lang w:val="bg-BG"/>
        </w:rPr>
        <w:t>с вх.</w:t>
      </w:r>
      <w:r w:rsidRPr="00803513">
        <w:rPr>
          <w:rFonts w:eastAsia="Calibri"/>
        </w:rPr>
        <w:t>№</w:t>
      </w:r>
      <w:r>
        <w:rPr>
          <w:rFonts w:eastAsia="Calibri"/>
          <w:lang w:val="bg-BG"/>
        </w:rPr>
        <w:t xml:space="preserve"> </w:t>
      </w:r>
      <w:r w:rsidR="002C6078">
        <w:rPr>
          <w:rFonts w:eastAsia="Calibri"/>
          <w:lang w:val="bg-BG"/>
        </w:rPr>
        <w:t>305/18</w:t>
      </w:r>
      <w:r w:rsidRPr="00803513">
        <w:rPr>
          <w:rFonts w:eastAsia="Calibri"/>
        </w:rPr>
        <w:t>.1</w:t>
      </w:r>
      <w:r w:rsidR="002C6078">
        <w:rPr>
          <w:rFonts w:eastAsia="Calibri"/>
          <w:lang w:val="bg-BG"/>
        </w:rPr>
        <w:t>1</w:t>
      </w:r>
      <w:r w:rsidRPr="00803513">
        <w:rPr>
          <w:rFonts w:eastAsia="Calibri"/>
          <w:lang w:val="bg-BG"/>
        </w:rPr>
        <w:t>.2025г.</w:t>
      </w:r>
      <w:r>
        <w:rPr>
          <w:rFonts w:eastAsia="Calibri"/>
          <w:lang w:val="bg-BG"/>
        </w:rPr>
        <w:t xml:space="preserve"> от Председателя на ОбС-</w:t>
      </w:r>
      <w:r w:rsidRPr="00930CAA">
        <w:rPr>
          <w:bCs/>
          <w:lang w:val="bg-BG"/>
        </w:rPr>
        <w:t xml:space="preserve"> Лъки</w:t>
      </w:r>
      <w:r w:rsidRPr="00583444">
        <w:rPr>
          <w:bCs/>
          <w:lang w:val="bg-BG"/>
        </w:rPr>
        <w:t>.</w:t>
      </w:r>
    </w:p>
    <w:p w:rsidR="005D33FF" w:rsidRDefault="005D33FF" w:rsidP="005D33FF">
      <w:pPr>
        <w:spacing w:line="276" w:lineRule="auto"/>
        <w:ind w:right="-2"/>
        <w:jc w:val="both"/>
        <w:rPr>
          <w:sz w:val="18"/>
          <w:lang w:val="bg-BG"/>
        </w:rPr>
      </w:pPr>
    </w:p>
    <w:p w:rsidR="005D33FF" w:rsidRDefault="005D33FF" w:rsidP="005D33FF">
      <w:pPr>
        <w:spacing w:line="276" w:lineRule="auto"/>
        <w:ind w:right="-2"/>
        <w:jc w:val="both"/>
        <w:rPr>
          <w:sz w:val="18"/>
          <w:lang w:val="bg-BG"/>
        </w:rPr>
      </w:pPr>
    </w:p>
    <w:p w:rsidR="00682949" w:rsidRPr="001C3BCA" w:rsidRDefault="00682949" w:rsidP="005D33FF">
      <w:pPr>
        <w:spacing w:line="276" w:lineRule="auto"/>
        <w:ind w:right="-2"/>
        <w:jc w:val="both"/>
        <w:rPr>
          <w:sz w:val="18"/>
          <w:lang w:val="bg-BG"/>
        </w:rPr>
      </w:pPr>
    </w:p>
    <w:p w:rsidR="003D55DC" w:rsidRPr="00583444" w:rsidRDefault="003D55DC" w:rsidP="003D55DC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 xml:space="preserve">-     </w:t>
      </w:r>
      <w:r w:rsidR="002C6078">
        <w:rPr>
          <w:lang w:val="bg-BG"/>
        </w:rPr>
        <w:t xml:space="preserve"> </w:t>
      </w:r>
      <w:r w:rsidRPr="00583444">
        <w:rPr>
          <w:lang w:val="bg-BG"/>
        </w:rPr>
        <w:t>11</w:t>
      </w:r>
    </w:p>
    <w:p w:rsidR="003D55DC" w:rsidRPr="00583444" w:rsidRDefault="003D55DC" w:rsidP="003D55DC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="002C6078">
        <w:rPr>
          <w:lang w:val="bg-BG"/>
        </w:rPr>
        <w:t>10</w:t>
      </w:r>
    </w:p>
    <w:p w:rsidR="003D55DC" w:rsidRPr="00583444" w:rsidRDefault="003D55DC" w:rsidP="003D55DC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 w:rsidR="002C6078">
        <w:rPr>
          <w:lang w:val="bg-BG"/>
        </w:rPr>
        <w:t>10</w:t>
      </w:r>
    </w:p>
    <w:p w:rsidR="003D55DC" w:rsidRPr="00583444" w:rsidRDefault="003D55DC" w:rsidP="003D55DC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3D55DC" w:rsidRPr="00583444" w:rsidRDefault="003D55DC" w:rsidP="003D55DC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5D33FF" w:rsidRPr="008178E8" w:rsidRDefault="003D55DC" w:rsidP="003D55DC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="005D33FF" w:rsidRPr="00583444">
        <w:rPr>
          <w:b/>
          <w:lang w:val="bg-BG"/>
        </w:rPr>
        <w:tab/>
      </w:r>
      <w:r w:rsidR="005D33FF" w:rsidRPr="00583444">
        <w:rPr>
          <w:b/>
          <w:lang w:val="bg-BG"/>
        </w:rPr>
        <w:tab/>
      </w:r>
      <w:r w:rsidR="005D33FF" w:rsidRPr="008178E8">
        <w:rPr>
          <w:b/>
          <w:lang w:val="bg-BG"/>
        </w:rPr>
        <w:tab/>
      </w:r>
      <w:r w:rsidR="005D33FF" w:rsidRPr="008178E8">
        <w:rPr>
          <w:b/>
          <w:lang w:val="bg-BG"/>
        </w:rPr>
        <w:tab/>
        <w:t xml:space="preserve"> </w:t>
      </w:r>
    </w:p>
    <w:p w:rsidR="005D33FF" w:rsidRDefault="005D33FF" w:rsidP="005D33F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D33FF" w:rsidRDefault="005D33FF" w:rsidP="005D33F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2C6078" w:rsidRDefault="002C6078" w:rsidP="005D33F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2C6078" w:rsidRDefault="002C6078" w:rsidP="005D33F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D33FF" w:rsidRPr="008178E8" w:rsidRDefault="005D33FF" w:rsidP="005D33FF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5D33FF" w:rsidRPr="008178E8" w:rsidRDefault="005D33FF" w:rsidP="005D33F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8178E8">
        <w:rPr>
          <w:lang w:val="bg-BG"/>
        </w:rPr>
        <w:t xml:space="preserve">    /Марияна Паракосова/</w:t>
      </w:r>
    </w:p>
    <w:p w:rsidR="005D33FF" w:rsidRDefault="005D33FF" w:rsidP="005D33F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5D33F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Pr="008178E8" w:rsidRDefault="005D33FF" w:rsidP="005D33F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D33FF" w:rsidRPr="008178E8" w:rsidRDefault="005D33F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sectPr w:rsidR="005D33FF" w:rsidRPr="008178E8" w:rsidSect="00583444">
      <w:pgSz w:w="11906" w:h="16838"/>
      <w:pgMar w:top="426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500" w:rsidRDefault="00564500" w:rsidP="002F5F53">
      <w:r>
        <w:separator/>
      </w:r>
    </w:p>
  </w:endnote>
  <w:endnote w:type="continuationSeparator" w:id="0">
    <w:p w:rsidR="00564500" w:rsidRDefault="00564500" w:rsidP="002F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500" w:rsidRDefault="00564500" w:rsidP="002F5F53">
      <w:r>
        <w:separator/>
      </w:r>
    </w:p>
  </w:footnote>
  <w:footnote w:type="continuationSeparator" w:id="0">
    <w:p w:rsidR="00564500" w:rsidRDefault="00564500" w:rsidP="002F5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DC5"/>
    <w:multiLevelType w:val="hybridMultilevel"/>
    <w:tmpl w:val="D0AE28E0"/>
    <w:lvl w:ilvl="0" w:tplc="66F073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E657E8"/>
    <w:multiLevelType w:val="hybridMultilevel"/>
    <w:tmpl w:val="7CC8A3E8"/>
    <w:lvl w:ilvl="0" w:tplc="66F073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570F9F"/>
    <w:multiLevelType w:val="hybridMultilevel"/>
    <w:tmpl w:val="9EB04288"/>
    <w:lvl w:ilvl="0" w:tplc="67CA1680">
      <w:start w:val="2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201CE"/>
    <w:multiLevelType w:val="hybridMultilevel"/>
    <w:tmpl w:val="CC3805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126FD"/>
    <w:multiLevelType w:val="hybridMultilevel"/>
    <w:tmpl w:val="03DEC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51107"/>
    <w:multiLevelType w:val="hybridMultilevel"/>
    <w:tmpl w:val="D520C5A6"/>
    <w:lvl w:ilvl="0" w:tplc="94C00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1327D1"/>
    <w:multiLevelType w:val="hybridMultilevel"/>
    <w:tmpl w:val="9BA21D9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9163B"/>
    <w:multiLevelType w:val="hybridMultilevel"/>
    <w:tmpl w:val="2DE07AF2"/>
    <w:lvl w:ilvl="0" w:tplc="0402000F">
      <w:start w:val="1"/>
      <w:numFmt w:val="decimal"/>
      <w:lvlText w:val="%1."/>
      <w:lvlJc w:val="left"/>
      <w:pPr>
        <w:ind w:left="1350" w:hanging="81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3BC74E4"/>
    <w:multiLevelType w:val="hybridMultilevel"/>
    <w:tmpl w:val="71B49B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2260C"/>
    <w:multiLevelType w:val="hybridMultilevel"/>
    <w:tmpl w:val="295E50B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202F60"/>
    <w:multiLevelType w:val="hybridMultilevel"/>
    <w:tmpl w:val="C2A4B6F2"/>
    <w:lvl w:ilvl="0" w:tplc="CEF07006">
      <w:start w:val="1"/>
      <w:numFmt w:val="upperRoman"/>
      <w:lvlText w:val="%1."/>
      <w:lvlJc w:val="left"/>
      <w:pPr>
        <w:ind w:left="1350" w:hanging="81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F88747B"/>
    <w:multiLevelType w:val="hybridMultilevel"/>
    <w:tmpl w:val="AEFED4F0"/>
    <w:lvl w:ilvl="0" w:tplc="CDEA1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1FA62C2"/>
    <w:multiLevelType w:val="hybridMultilevel"/>
    <w:tmpl w:val="E668CD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C515F"/>
    <w:multiLevelType w:val="hybridMultilevel"/>
    <w:tmpl w:val="FB3A67CA"/>
    <w:lvl w:ilvl="0" w:tplc="0402000F">
      <w:start w:val="1"/>
      <w:numFmt w:val="decimal"/>
      <w:lvlText w:val="%1."/>
      <w:lvlJc w:val="left"/>
      <w:pPr>
        <w:ind w:left="1350" w:hanging="81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B4C57A4"/>
    <w:multiLevelType w:val="hybridMultilevel"/>
    <w:tmpl w:val="DB26E2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2E6EEA"/>
    <w:multiLevelType w:val="hybridMultilevel"/>
    <w:tmpl w:val="E1E0D9AA"/>
    <w:lvl w:ilvl="0" w:tplc="0694B3C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E753050"/>
    <w:multiLevelType w:val="hybridMultilevel"/>
    <w:tmpl w:val="3BC434B6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18116FF"/>
    <w:multiLevelType w:val="hybridMultilevel"/>
    <w:tmpl w:val="C7A805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551F9"/>
    <w:multiLevelType w:val="hybridMultilevel"/>
    <w:tmpl w:val="F87C3ACA"/>
    <w:lvl w:ilvl="0" w:tplc="0402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C53013"/>
    <w:multiLevelType w:val="hybridMultilevel"/>
    <w:tmpl w:val="3E5A98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47CCB"/>
    <w:multiLevelType w:val="hybridMultilevel"/>
    <w:tmpl w:val="BF1E633E"/>
    <w:lvl w:ilvl="0" w:tplc="66F073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A2D7651"/>
    <w:multiLevelType w:val="hybridMultilevel"/>
    <w:tmpl w:val="8E64F3AA"/>
    <w:lvl w:ilvl="0" w:tplc="66F073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5"/>
  </w:num>
  <w:num w:numId="2">
    <w:abstractNumId w:val="19"/>
  </w:num>
  <w:num w:numId="3">
    <w:abstractNumId w:val="5"/>
  </w:num>
  <w:num w:numId="4">
    <w:abstractNumId w:val="11"/>
  </w:num>
  <w:num w:numId="5">
    <w:abstractNumId w:val="10"/>
  </w:num>
  <w:num w:numId="6">
    <w:abstractNumId w:val="7"/>
  </w:num>
  <w:num w:numId="7">
    <w:abstractNumId w:val="13"/>
  </w:num>
  <w:num w:numId="8">
    <w:abstractNumId w:val="9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20"/>
  </w:num>
  <w:num w:numId="14">
    <w:abstractNumId w:val="18"/>
  </w:num>
  <w:num w:numId="15">
    <w:abstractNumId w:val="8"/>
  </w:num>
  <w:num w:numId="16">
    <w:abstractNumId w:val="6"/>
  </w:num>
  <w:num w:numId="17">
    <w:abstractNumId w:val="4"/>
  </w:num>
  <w:num w:numId="18">
    <w:abstractNumId w:val="17"/>
  </w:num>
  <w:num w:numId="19">
    <w:abstractNumId w:val="3"/>
  </w:num>
  <w:num w:numId="20">
    <w:abstractNumId w:val="12"/>
  </w:num>
  <w:num w:numId="21">
    <w:abstractNumId w:val="16"/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1"/>
  <w:activeWritingStyle w:appName="MSWord" w:lang="en-GB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B14"/>
    <w:rsid w:val="00002863"/>
    <w:rsid w:val="00003C3A"/>
    <w:rsid w:val="000103AE"/>
    <w:rsid w:val="00010B3F"/>
    <w:rsid w:val="00015608"/>
    <w:rsid w:val="00016278"/>
    <w:rsid w:val="0001706A"/>
    <w:rsid w:val="0002240A"/>
    <w:rsid w:val="000276E7"/>
    <w:rsid w:val="00027FEE"/>
    <w:rsid w:val="000308A8"/>
    <w:rsid w:val="00033919"/>
    <w:rsid w:val="00035FB1"/>
    <w:rsid w:val="00036944"/>
    <w:rsid w:val="00041EF7"/>
    <w:rsid w:val="00042CB1"/>
    <w:rsid w:val="00043DF8"/>
    <w:rsid w:val="00044E1A"/>
    <w:rsid w:val="000501B0"/>
    <w:rsid w:val="00051A4C"/>
    <w:rsid w:val="000538B1"/>
    <w:rsid w:val="000544B5"/>
    <w:rsid w:val="000608ED"/>
    <w:rsid w:val="000624EB"/>
    <w:rsid w:val="00063E0A"/>
    <w:rsid w:val="000651CE"/>
    <w:rsid w:val="00070226"/>
    <w:rsid w:val="00071902"/>
    <w:rsid w:val="00072C08"/>
    <w:rsid w:val="00074BB2"/>
    <w:rsid w:val="0007717E"/>
    <w:rsid w:val="000822D9"/>
    <w:rsid w:val="00082E06"/>
    <w:rsid w:val="000905E3"/>
    <w:rsid w:val="0009170A"/>
    <w:rsid w:val="00091C13"/>
    <w:rsid w:val="000921B3"/>
    <w:rsid w:val="000931AB"/>
    <w:rsid w:val="00094FA9"/>
    <w:rsid w:val="000A0E6D"/>
    <w:rsid w:val="000A1249"/>
    <w:rsid w:val="000A1AA9"/>
    <w:rsid w:val="000B1928"/>
    <w:rsid w:val="000B6376"/>
    <w:rsid w:val="000C187A"/>
    <w:rsid w:val="000C1A22"/>
    <w:rsid w:val="000C2361"/>
    <w:rsid w:val="000C4E20"/>
    <w:rsid w:val="000C5EAC"/>
    <w:rsid w:val="000D108B"/>
    <w:rsid w:val="000D15C6"/>
    <w:rsid w:val="000D3653"/>
    <w:rsid w:val="000D7ED8"/>
    <w:rsid w:val="000E0CB8"/>
    <w:rsid w:val="000E7918"/>
    <w:rsid w:val="000F034F"/>
    <w:rsid w:val="000F6713"/>
    <w:rsid w:val="0010271C"/>
    <w:rsid w:val="0010283A"/>
    <w:rsid w:val="0010430F"/>
    <w:rsid w:val="00105BBE"/>
    <w:rsid w:val="00106D18"/>
    <w:rsid w:val="0011209B"/>
    <w:rsid w:val="00112CDC"/>
    <w:rsid w:val="001158B6"/>
    <w:rsid w:val="00130959"/>
    <w:rsid w:val="00131DB3"/>
    <w:rsid w:val="00137F47"/>
    <w:rsid w:val="0014384F"/>
    <w:rsid w:val="00144240"/>
    <w:rsid w:val="00151018"/>
    <w:rsid w:val="00154791"/>
    <w:rsid w:val="00162523"/>
    <w:rsid w:val="00165772"/>
    <w:rsid w:val="00170700"/>
    <w:rsid w:val="0017153F"/>
    <w:rsid w:val="0017480A"/>
    <w:rsid w:val="00174EBC"/>
    <w:rsid w:val="00182618"/>
    <w:rsid w:val="00194D6A"/>
    <w:rsid w:val="001957E1"/>
    <w:rsid w:val="001966A0"/>
    <w:rsid w:val="001A2766"/>
    <w:rsid w:val="001A448F"/>
    <w:rsid w:val="001A4B34"/>
    <w:rsid w:val="001A4BA8"/>
    <w:rsid w:val="001B3534"/>
    <w:rsid w:val="001B50B2"/>
    <w:rsid w:val="001C0053"/>
    <w:rsid w:val="001C0305"/>
    <w:rsid w:val="001C3BCA"/>
    <w:rsid w:val="001C4F70"/>
    <w:rsid w:val="001C720A"/>
    <w:rsid w:val="001D2128"/>
    <w:rsid w:val="001D2148"/>
    <w:rsid w:val="001D7745"/>
    <w:rsid w:val="001E2CAA"/>
    <w:rsid w:val="001E37F0"/>
    <w:rsid w:val="001E4838"/>
    <w:rsid w:val="001E4B77"/>
    <w:rsid w:val="001E6842"/>
    <w:rsid w:val="001E69C8"/>
    <w:rsid w:val="001E6E82"/>
    <w:rsid w:val="001E6E8D"/>
    <w:rsid w:val="001F13BE"/>
    <w:rsid w:val="001F20CD"/>
    <w:rsid w:val="0020029B"/>
    <w:rsid w:val="00201BD1"/>
    <w:rsid w:val="00211B01"/>
    <w:rsid w:val="0022261E"/>
    <w:rsid w:val="002230FD"/>
    <w:rsid w:val="00224EC3"/>
    <w:rsid w:val="00225736"/>
    <w:rsid w:val="0022677E"/>
    <w:rsid w:val="00227B3A"/>
    <w:rsid w:val="0023113D"/>
    <w:rsid w:val="00231F0C"/>
    <w:rsid w:val="00234180"/>
    <w:rsid w:val="002425E5"/>
    <w:rsid w:val="00245D48"/>
    <w:rsid w:val="00246540"/>
    <w:rsid w:val="00247091"/>
    <w:rsid w:val="0026270E"/>
    <w:rsid w:val="00263D89"/>
    <w:rsid w:val="00264641"/>
    <w:rsid w:val="00264F0C"/>
    <w:rsid w:val="00264F10"/>
    <w:rsid w:val="00267A60"/>
    <w:rsid w:val="00271A2B"/>
    <w:rsid w:val="00272D3C"/>
    <w:rsid w:val="002864E5"/>
    <w:rsid w:val="002901FF"/>
    <w:rsid w:val="00290BAC"/>
    <w:rsid w:val="00295FC9"/>
    <w:rsid w:val="00297ED3"/>
    <w:rsid w:val="002A7CF9"/>
    <w:rsid w:val="002B7FAD"/>
    <w:rsid w:val="002C3263"/>
    <w:rsid w:val="002C3FF0"/>
    <w:rsid w:val="002C6078"/>
    <w:rsid w:val="002D2C80"/>
    <w:rsid w:val="002D77D8"/>
    <w:rsid w:val="002E1C11"/>
    <w:rsid w:val="002E5EBE"/>
    <w:rsid w:val="002E6977"/>
    <w:rsid w:val="002E6FC6"/>
    <w:rsid w:val="002F0909"/>
    <w:rsid w:val="002F5F53"/>
    <w:rsid w:val="002F7C31"/>
    <w:rsid w:val="00303834"/>
    <w:rsid w:val="00303C83"/>
    <w:rsid w:val="003058D7"/>
    <w:rsid w:val="00305DAE"/>
    <w:rsid w:val="003103A5"/>
    <w:rsid w:val="00310828"/>
    <w:rsid w:val="00313B14"/>
    <w:rsid w:val="00315482"/>
    <w:rsid w:val="003271B4"/>
    <w:rsid w:val="0033296B"/>
    <w:rsid w:val="00341D31"/>
    <w:rsid w:val="00342694"/>
    <w:rsid w:val="00343C38"/>
    <w:rsid w:val="0034497A"/>
    <w:rsid w:val="00344D6A"/>
    <w:rsid w:val="00347228"/>
    <w:rsid w:val="0034743C"/>
    <w:rsid w:val="003507E4"/>
    <w:rsid w:val="003516D0"/>
    <w:rsid w:val="00352D80"/>
    <w:rsid w:val="00361130"/>
    <w:rsid w:val="00362697"/>
    <w:rsid w:val="00362DAB"/>
    <w:rsid w:val="00367D2D"/>
    <w:rsid w:val="003709FA"/>
    <w:rsid w:val="003744E2"/>
    <w:rsid w:val="0037776B"/>
    <w:rsid w:val="003819E8"/>
    <w:rsid w:val="00391EF0"/>
    <w:rsid w:val="00394793"/>
    <w:rsid w:val="00396592"/>
    <w:rsid w:val="003A1CC4"/>
    <w:rsid w:val="003A42FF"/>
    <w:rsid w:val="003A4F43"/>
    <w:rsid w:val="003A61AB"/>
    <w:rsid w:val="003B6B37"/>
    <w:rsid w:val="003B6E3A"/>
    <w:rsid w:val="003B6EB0"/>
    <w:rsid w:val="003C10D9"/>
    <w:rsid w:val="003C1478"/>
    <w:rsid w:val="003C1ACB"/>
    <w:rsid w:val="003C2D0D"/>
    <w:rsid w:val="003C39CF"/>
    <w:rsid w:val="003C50F2"/>
    <w:rsid w:val="003D1009"/>
    <w:rsid w:val="003D1155"/>
    <w:rsid w:val="003D13FD"/>
    <w:rsid w:val="003D1EF3"/>
    <w:rsid w:val="003D266C"/>
    <w:rsid w:val="003D2BDF"/>
    <w:rsid w:val="003D55DC"/>
    <w:rsid w:val="003D741A"/>
    <w:rsid w:val="003E02E5"/>
    <w:rsid w:val="003E2C6C"/>
    <w:rsid w:val="003E37CA"/>
    <w:rsid w:val="003E4ACA"/>
    <w:rsid w:val="003E5439"/>
    <w:rsid w:val="003E6924"/>
    <w:rsid w:val="003E7322"/>
    <w:rsid w:val="003F0700"/>
    <w:rsid w:val="003F319D"/>
    <w:rsid w:val="003F448B"/>
    <w:rsid w:val="003F7FC2"/>
    <w:rsid w:val="00401390"/>
    <w:rsid w:val="00403282"/>
    <w:rsid w:val="00404779"/>
    <w:rsid w:val="00404C8D"/>
    <w:rsid w:val="00405506"/>
    <w:rsid w:val="00406F56"/>
    <w:rsid w:val="004112D3"/>
    <w:rsid w:val="00413389"/>
    <w:rsid w:val="00415B70"/>
    <w:rsid w:val="00417888"/>
    <w:rsid w:val="004254A8"/>
    <w:rsid w:val="0043409F"/>
    <w:rsid w:val="0043533F"/>
    <w:rsid w:val="00435949"/>
    <w:rsid w:val="00436DFE"/>
    <w:rsid w:val="00437270"/>
    <w:rsid w:val="00437805"/>
    <w:rsid w:val="004406E2"/>
    <w:rsid w:val="004442AE"/>
    <w:rsid w:val="00446063"/>
    <w:rsid w:val="004475F7"/>
    <w:rsid w:val="0045104F"/>
    <w:rsid w:val="00452FED"/>
    <w:rsid w:val="00453F65"/>
    <w:rsid w:val="00455355"/>
    <w:rsid w:val="00456BFE"/>
    <w:rsid w:val="00456C87"/>
    <w:rsid w:val="00460C86"/>
    <w:rsid w:val="00463F97"/>
    <w:rsid w:val="004642E3"/>
    <w:rsid w:val="00464A5E"/>
    <w:rsid w:val="00465CAA"/>
    <w:rsid w:val="00466AFE"/>
    <w:rsid w:val="00467108"/>
    <w:rsid w:val="00467962"/>
    <w:rsid w:val="00470A00"/>
    <w:rsid w:val="00471DDA"/>
    <w:rsid w:val="00471E53"/>
    <w:rsid w:val="0048199B"/>
    <w:rsid w:val="004824E4"/>
    <w:rsid w:val="004852D9"/>
    <w:rsid w:val="00487DDD"/>
    <w:rsid w:val="00487F4C"/>
    <w:rsid w:val="004947D0"/>
    <w:rsid w:val="00495E42"/>
    <w:rsid w:val="00497C01"/>
    <w:rsid w:val="004A05C7"/>
    <w:rsid w:val="004A33D8"/>
    <w:rsid w:val="004A6CF7"/>
    <w:rsid w:val="004B29FA"/>
    <w:rsid w:val="004B3974"/>
    <w:rsid w:val="004B3ED0"/>
    <w:rsid w:val="004C0E1A"/>
    <w:rsid w:val="004C3463"/>
    <w:rsid w:val="004C4C18"/>
    <w:rsid w:val="004C5839"/>
    <w:rsid w:val="004D441A"/>
    <w:rsid w:val="004D6518"/>
    <w:rsid w:val="004E3216"/>
    <w:rsid w:val="004E55F2"/>
    <w:rsid w:val="004F19C9"/>
    <w:rsid w:val="004F24F6"/>
    <w:rsid w:val="004F4FF3"/>
    <w:rsid w:val="004F7A4A"/>
    <w:rsid w:val="0050057E"/>
    <w:rsid w:val="00502041"/>
    <w:rsid w:val="005021FE"/>
    <w:rsid w:val="00505EA9"/>
    <w:rsid w:val="005060CE"/>
    <w:rsid w:val="00506CDF"/>
    <w:rsid w:val="005105A4"/>
    <w:rsid w:val="0051346F"/>
    <w:rsid w:val="005139A4"/>
    <w:rsid w:val="00514CBA"/>
    <w:rsid w:val="00515511"/>
    <w:rsid w:val="00517ADB"/>
    <w:rsid w:val="00517CF7"/>
    <w:rsid w:val="00522757"/>
    <w:rsid w:val="0053132F"/>
    <w:rsid w:val="00531C4A"/>
    <w:rsid w:val="0053432F"/>
    <w:rsid w:val="00535BB0"/>
    <w:rsid w:val="00535E37"/>
    <w:rsid w:val="00540849"/>
    <w:rsid w:val="00540AF7"/>
    <w:rsid w:val="00541CB2"/>
    <w:rsid w:val="00545F2C"/>
    <w:rsid w:val="005466BD"/>
    <w:rsid w:val="00546DD5"/>
    <w:rsid w:val="00551603"/>
    <w:rsid w:val="00554163"/>
    <w:rsid w:val="0055510C"/>
    <w:rsid w:val="00555E9D"/>
    <w:rsid w:val="00557746"/>
    <w:rsid w:val="00557BB0"/>
    <w:rsid w:val="00560852"/>
    <w:rsid w:val="00560E2F"/>
    <w:rsid w:val="00562225"/>
    <w:rsid w:val="00563623"/>
    <w:rsid w:val="00564500"/>
    <w:rsid w:val="00564677"/>
    <w:rsid w:val="00571ACC"/>
    <w:rsid w:val="00574756"/>
    <w:rsid w:val="00581FD3"/>
    <w:rsid w:val="00583158"/>
    <w:rsid w:val="00583444"/>
    <w:rsid w:val="00584301"/>
    <w:rsid w:val="005859AB"/>
    <w:rsid w:val="00587609"/>
    <w:rsid w:val="0059106C"/>
    <w:rsid w:val="00591A4B"/>
    <w:rsid w:val="00591ACF"/>
    <w:rsid w:val="005933FF"/>
    <w:rsid w:val="00594AB7"/>
    <w:rsid w:val="0059795A"/>
    <w:rsid w:val="005A2A96"/>
    <w:rsid w:val="005A711B"/>
    <w:rsid w:val="005B165C"/>
    <w:rsid w:val="005B5683"/>
    <w:rsid w:val="005B5B15"/>
    <w:rsid w:val="005C4178"/>
    <w:rsid w:val="005C713F"/>
    <w:rsid w:val="005D33FF"/>
    <w:rsid w:val="005D35B2"/>
    <w:rsid w:val="005D36C3"/>
    <w:rsid w:val="005D54E5"/>
    <w:rsid w:val="005D66F6"/>
    <w:rsid w:val="005E41A5"/>
    <w:rsid w:val="005E5388"/>
    <w:rsid w:val="005F1B48"/>
    <w:rsid w:val="005F217D"/>
    <w:rsid w:val="00600E4A"/>
    <w:rsid w:val="00601F05"/>
    <w:rsid w:val="00606B8D"/>
    <w:rsid w:val="006111D0"/>
    <w:rsid w:val="00611A82"/>
    <w:rsid w:val="00614575"/>
    <w:rsid w:val="006152AF"/>
    <w:rsid w:val="00620EC0"/>
    <w:rsid w:val="00624B30"/>
    <w:rsid w:val="006277EC"/>
    <w:rsid w:val="0063056D"/>
    <w:rsid w:val="006316B4"/>
    <w:rsid w:val="006338B7"/>
    <w:rsid w:val="0063399F"/>
    <w:rsid w:val="0063747E"/>
    <w:rsid w:val="006430A3"/>
    <w:rsid w:val="006469F2"/>
    <w:rsid w:val="00650449"/>
    <w:rsid w:val="00651270"/>
    <w:rsid w:val="00651C0A"/>
    <w:rsid w:val="006524A5"/>
    <w:rsid w:val="006529BE"/>
    <w:rsid w:val="00652D8E"/>
    <w:rsid w:val="00653860"/>
    <w:rsid w:val="00653E09"/>
    <w:rsid w:val="00666A28"/>
    <w:rsid w:val="00676D46"/>
    <w:rsid w:val="00682949"/>
    <w:rsid w:val="006829E6"/>
    <w:rsid w:val="00682B17"/>
    <w:rsid w:val="00686F08"/>
    <w:rsid w:val="006931C8"/>
    <w:rsid w:val="0069642F"/>
    <w:rsid w:val="006A24F4"/>
    <w:rsid w:val="006A4EC7"/>
    <w:rsid w:val="006A6774"/>
    <w:rsid w:val="006A7C19"/>
    <w:rsid w:val="006B0EDC"/>
    <w:rsid w:val="006B17DF"/>
    <w:rsid w:val="006B5605"/>
    <w:rsid w:val="006C04D2"/>
    <w:rsid w:val="006C0CD2"/>
    <w:rsid w:val="006C11A7"/>
    <w:rsid w:val="006C2C61"/>
    <w:rsid w:val="006D1CF5"/>
    <w:rsid w:val="006D6243"/>
    <w:rsid w:val="006D6260"/>
    <w:rsid w:val="006E215A"/>
    <w:rsid w:val="006E5A87"/>
    <w:rsid w:val="006E7D46"/>
    <w:rsid w:val="006F208C"/>
    <w:rsid w:val="006F3456"/>
    <w:rsid w:val="006F37C6"/>
    <w:rsid w:val="006F39D8"/>
    <w:rsid w:val="006F6286"/>
    <w:rsid w:val="006F79BC"/>
    <w:rsid w:val="007005D8"/>
    <w:rsid w:val="00703296"/>
    <w:rsid w:val="00706878"/>
    <w:rsid w:val="00707E29"/>
    <w:rsid w:val="00710702"/>
    <w:rsid w:val="0071198B"/>
    <w:rsid w:val="00720B2F"/>
    <w:rsid w:val="00722439"/>
    <w:rsid w:val="00723709"/>
    <w:rsid w:val="007253F7"/>
    <w:rsid w:val="00730396"/>
    <w:rsid w:val="007316D2"/>
    <w:rsid w:val="00733142"/>
    <w:rsid w:val="00733694"/>
    <w:rsid w:val="007344E2"/>
    <w:rsid w:val="0073469A"/>
    <w:rsid w:val="00740496"/>
    <w:rsid w:val="00740846"/>
    <w:rsid w:val="00744D04"/>
    <w:rsid w:val="00745AEB"/>
    <w:rsid w:val="0074637D"/>
    <w:rsid w:val="007464FA"/>
    <w:rsid w:val="00746C95"/>
    <w:rsid w:val="00754A82"/>
    <w:rsid w:val="00755B23"/>
    <w:rsid w:val="00755C8E"/>
    <w:rsid w:val="007610A8"/>
    <w:rsid w:val="007659B9"/>
    <w:rsid w:val="0077111D"/>
    <w:rsid w:val="007712F4"/>
    <w:rsid w:val="00772525"/>
    <w:rsid w:val="007730A5"/>
    <w:rsid w:val="007733E3"/>
    <w:rsid w:val="00774EFA"/>
    <w:rsid w:val="0077570D"/>
    <w:rsid w:val="0078046B"/>
    <w:rsid w:val="0078282B"/>
    <w:rsid w:val="00784C78"/>
    <w:rsid w:val="0079028A"/>
    <w:rsid w:val="007924A5"/>
    <w:rsid w:val="00793422"/>
    <w:rsid w:val="00793CA3"/>
    <w:rsid w:val="00797F12"/>
    <w:rsid w:val="007A0FF7"/>
    <w:rsid w:val="007A2054"/>
    <w:rsid w:val="007A3F70"/>
    <w:rsid w:val="007B08F7"/>
    <w:rsid w:val="007B552A"/>
    <w:rsid w:val="007B6C17"/>
    <w:rsid w:val="007C23F4"/>
    <w:rsid w:val="007C3E5A"/>
    <w:rsid w:val="007C60EF"/>
    <w:rsid w:val="007C784E"/>
    <w:rsid w:val="007D2507"/>
    <w:rsid w:val="007D2976"/>
    <w:rsid w:val="007D2F38"/>
    <w:rsid w:val="007D3BD8"/>
    <w:rsid w:val="007D44DF"/>
    <w:rsid w:val="007E3B96"/>
    <w:rsid w:val="007E4A71"/>
    <w:rsid w:val="007E5916"/>
    <w:rsid w:val="007E6014"/>
    <w:rsid w:val="007F1115"/>
    <w:rsid w:val="007F3C89"/>
    <w:rsid w:val="007F3FD5"/>
    <w:rsid w:val="007F72BD"/>
    <w:rsid w:val="00800DF1"/>
    <w:rsid w:val="00801CAD"/>
    <w:rsid w:val="00802654"/>
    <w:rsid w:val="00803513"/>
    <w:rsid w:val="008068B6"/>
    <w:rsid w:val="00811CE9"/>
    <w:rsid w:val="00811F59"/>
    <w:rsid w:val="00813713"/>
    <w:rsid w:val="00815028"/>
    <w:rsid w:val="008178E8"/>
    <w:rsid w:val="00817BF8"/>
    <w:rsid w:val="00827FBE"/>
    <w:rsid w:val="008361CB"/>
    <w:rsid w:val="00836957"/>
    <w:rsid w:val="0084017E"/>
    <w:rsid w:val="008408D2"/>
    <w:rsid w:val="008418B0"/>
    <w:rsid w:val="00842937"/>
    <w:rsid w:val="00844426"/>
    <w:rsid w:val="008463EA"/>
    <w:rsid w:val="00851332"/>
    <w:rsid w:val="0085209E"/>
    <w:rsid w:val="008537E0"/>
    <w:rsid w:val="00862E3C"/>
    <w:rsid w:val="0086546E"/>
    <w:rsid w:val="00870465"/>
    <w:rsid w:val="0087211A"/>
    <w:rsid w:val="00872FA3"/>
    <w:rsid w:val="00875BC9"/>
    <w:rsid w:val="008778A4"/>
    <w:rsid w:val="008778B2"/>
    <w:rsid w:val="00880CC0"/>
    <w:rsid w:val="008831DD"/>
    <w:rsid w:val="00884A7D"/>
    <w:rsid w:val="0088619C"/>
    <w:rsid w:val="00890F2C"/>
    <w:rsid w:val="00894D2E"/>
    <w:rsid w:val="00895A4A"/>
    <w:rsid w:val="00897A75"/>
    <w:rsid w:val="008A2B3A"/>
    <w:rsid w:val="008A607B"/>
    <w:rsid w:val="008B16CC"/>
    <w:rsid w:val="008B6867"/>
    <w:rsid w:val="008C1608"/>
    <w:rsid w:val="008C1D9D"/>
    <w:rsid w:val="008C4B6F"/>
    <w:rsid w:val="008D445E"/>
    <w:rsid w:val="008D6DB2"/>
    <w:rsid w:val="008D7281"/>
    <w:rsid w:val="008E0CB7"/>
    <w:rsid w:val="008E3EDB"/>
    <w:rsid w:val="008E43BE"/>
    <w:rsid w:val="008F1096"/>
    <w:rsid w:val="008F5813"/>
    <w:rsid w:val="008F5B11"/>
    <w:rsid w:val="00900661"/>
    <w:rsid w:val="00905D03"/>
    <w:rsid w:val="00907D2B"/>
    <w:rsid w:val="009111CE"/>
    <w:rsid w:val="009174B8"/>
    <w:rsid w:val="00917E58"/>
    <w:rsid w:val="00920A38"/>
    <w:rsid w:val="00920DEA"/>
    <w:rsid w:val="0092284F"/>
    <w:rsid w:val="00923B3E"/>
    <w:rsid w:val="0092685A"/>
    <w:rsid w:val="00927A05"/>
    <w:rsid w:val="00927CE5"/>
    <w:rsid w:val="00930CAA"/>
    <w:rsid w:val="00935D1E"/>
    <w:rsid w:val="0094005C"/>
    <w:rsid w:val="009427F8"/>
    <w:rsid w:val="00946A81"/>
    <w:rsid w:val="00950A02"/>
    <w:rsid w:val="0095180A"/>
    <w:rsid w:val="009529F3"/>
    <w:rsid w:val="00952F9F"/>
    <w:rsid w:val="0095314D"/>
    <w:rsid w:val="0095671B"/>
    <w:rsid w:val="00962226"/>
    <w:rsid w:val="00966144"/>
    <w:rsid w:val="009669F4"/>
    <w:rsid w:val="009724E6"/>
    <w:rsid w:val="00972781"/>
    <w:rsid w:val="00975F3E"/>
    <w:rsid w:val="0097728C"/>
    <w:rsid w:val="009821E3"/>
    <w:rsid w:val="009823ED"/>
    <w:rsid w:val="00986727"/>
    <w:rsid w:val="00987711"/>
    <w:rsid w:val="009916B4"/>
    <w:rsid w:val="00993AD4"/>
    <w:rsid w:val="009945C5"/>
    <w:rsid w:val="009A2FC7"/>
    <w:rsid w:val="009A31FE"/>
    <w:rsid w:val="009A360B"/>
    <w:rsid w:val="009B20A1"/>
    <w:rsid w:val="009B4DD5"/>
    <w:rsid w:val="009B52EC"/>
    <w:rsid w:val="009B7483"/>
    <w:rsid w:val="009C112C"/>
    <w:rsid w:val="009C6F80"/>
    <w:rsid w:val="009C7FC8"/>
    <w:rsid w:val="009D25C0"/>
    <w:rsid w:val="009D389A"/>
    <w:rsid w:val="009D3A01"/>
    <w:rsid w:val="009D651B"/>
    <w:rsid w:val="009E14F0"/>
    <w:rsid w:val="009E2C76"/>
    <w:rsid w:val="009E5FE7"/>
    <w:rsid w:val="009E7FC1"/>
    <w:rsid w:val="009F4BE0"/>
    <w:rsid w:val="009F7B2D"/>
    <w:rsid w:val="009F7B78"/>
    <w:rsid w:val="00A00976"/>
    <w:rsid w:val="00A00AEC"/>
    <w:rsid w:val="00A0170E"/>
    <w:rsid w:val="00A02836"/>
    <w:rsid w:val="00A10B03"/>
    <w:rsid w:val="00A11EA3"/>
    <w:rsid w:val="00A251F2"/>
    <w:rsid w:val="00A30DEC"/>
    <w:rsid w:val="00A31D8F"/>
    <w:rsid w:val="00A32590"/>
    <w:rsid w:val="00A35E8B"/>
    <w:rsid w:val="00A37447"/>
    <w:rsid w:val="00A42215"/>
    <w:rsid w:val="00A434C6"/>
    <w:rsid w:val="00A437FC"/>
    <w:rsid w:val="00A445F1"/>
    <w:rsid w:val="00A448E8"/>
    <w:rsid w:val="00A538FD"/>
    <w:rsid w:val="00A63A47"/>
    <w:rsid w:val="00A64657"/>
    <w:rsid w:val="00A65D04"/>
    <w:rsid w:val="00A67222"/>
    <w:rsid w:val="00A83216"/>
    <w:rsid w:val="00A8531B"/>
    <w:rsid w:val="00A855C8"/>
    <w:rsid w:val="00A86AC4"/>
    <w:rsid w:val="00A86F2A"/>
    <w:rsid w:val="00A87A29"/>
    <w:rsid w:val="00A9449A"/>
    <w:rsid w:val="00A95CCA"/>
    <w:rsid w:val="00A97C9E"/>
    <w:rsid w:val="00AA25EF"/>
    <w:rsid w:val="00AA48EC"/>
    <w:rsid w:val="00AA77E6"/>
    <w:rsid w:val="00AA77EA"/>
    <w:rsid w:val="00AB033E"/>
    <w:rsid w:val="00AB310A"/>
    <w:rsid w:val="00AB39E8"/>
    <w:rsid w:val="00AC08A7"/>
    <w:rsid w:val="00AC50FD"/>
    <w:rsid w:val="00AC52AC"/>
    <w:rsid w:val="00AD401C"/>
    <w:rsid w:val="00AD445C"/>
    <w:rsid w:val="00AD70BB"/>
    <w:rsid w:val="00AD7FD8"/>
    <w:rsid w:val="00AE02FB"/>
    <w:rsid w:val="00AE2448"/>
    <w:rsid w:val="00AE5BC6"/>
    <w:rsid w:val="00AF1017"/>
    <w:rsid w:val="00AF4AC0"/>
    <w:rsid w:val="00B00190"/>
    <w:rsid w:val="00B042A3"/>
    <w:rsid w:val="00B1285F"/>
    <w:rsid w:val="00B12961"/>
    <w:rsid w:val="00B14C5F"/>
    <w:rsid w:val="00B15347"/>
    <w:rsid w:val="00B1784D"/>
    <w:rsid w:val="00B17B7D"/>
    <w:rsid w:val="00B20105"/>
    <w:rsid w:val="00B22C8C"/>
    <w:rsid w:val="00B23284"/>
    <w:rsid w:val="00B24CD3"/>
    <w:rsid w:val="00B25597"/>
    <w:rsid w:val="00B255C5"/>
    <w:rsid w:val="00B25A8C"/>
    <w:rsid w:val="00B279D8"/>
    <w:rsid w:val="00B33A49"/>
    <w:rsid w:val="00B33B4E"/>
    <w:rsid w:val="00B3499B"/>
    <w:rsid w:val="00B3638E"/>
    <w:rsid w:val="00B403F5"/>
    <w:rsid w:val="00B439B0"/>
    <w:rsid w:val="00B4749F"/>
    <w:rsid w:val="00B521E6"/>
    <w:rsid w:val="00B5322F"/>
    <w:rsid w:val="00B548A4"/>
    <w:rsid w:val="00B56A06"/>
    <w:rsid w:val="00B614A8"/>
    <w:rsid w:val="00B6260B"/>
    <w:rsid w:val="00B64327"/>
    <w:rsid w:val="00B67412"/>
    <w:rsid w:val="00B70B1D"/>
    <w:rsid w:val="00B72DD3"/>
    <w:rsid w:val="00B8088D"/>
    <w:rsid w:val="00B81643"/>
    <w:rsid w:val="00B85053"/>
    <w:rsid w:val="00B86235"/>
    <w:rsid w:val="00B86B2B"/>
    <w:rsid w:val="00B86D53"/>
    <w:rsid w:val="00B9055F"/>
    <w:rsid w:val="00B93FDC"/>
    <w:rsid w:val="00BA0930"/>
    <w:rsid w:val="00BA119A"/>
    <w:rsid w:val="00BA4309"/>
    <w:rsid w:val="00BA73F7"/>
    <w:rsid w:val="00BA7977"/>
    <w:rsid w:val="00BB2C9C"/>
    <w:rsid w:val="00BB4A32"/>
    <w:rsid w:val="00BB7C38"/>
    <w:rsid w:val="00BC05EE"/>
    <w:rsid w:val="00BC33BB"/>
    <w:rsid w:val="00BC52A0"/>
    <w:rsid w:val="00BC5955"/>
    <w:rsid w:val="00BC6A19"/>
    <w:rsid w:val="00BD0E25"/>
    <w:rsid w:val="00BD3AED"/>
    <w:rsid w:val="00BD539F"/>
    <w:rsid w:val="00BD630B"/>
    <w:rsid w:val="00BD7089"/>
    <w:rsid w:val="00BD7DD9"/>
    <w:rsid w:val="00BE0825"/>
    <w:rsid w:val="00BE4509"/>
    <w:rsid w:val="00BE4F0B"/>
    <w:rsid w:val="00BE5F73"/>
    <w:rsid w:val="00BE7283"/>
    <w:rsid w:val="00BE79E6"/>
    <w:rsid w:val="00BE7AF2"/>
    <w:rsid w:val="00BF381E"/>
    <w:rsid w:val="00C0003E"/>
    <w:rsid w:val="00C05982"/>
    <w:rsid w:val="00C0693F"/>
    <w:rsid w:val="00C07930"/>
    <w:rsid w:val="00C07DDA"/>
    <w:rsid w:val="00C14517"/>
    <w:rsid w:val="00C20E8B"/>
    <w:rsid w:val="00C23829"/>
    <w:rsid w:val="00C24CA7"/>
    <w:rsid w:val="00C25BF1"/>
    <w:rsid w:val="00C3270A"/>
    <w:rsid w:val="00C349F7"/>
    <w:rsid w:val="00C41473"/>
    <w:rsid w:val="00C418C3"/>
    <w:rsid w:val="00C41DD3"/>
    <w:rsid w:val="00C428F6"/>
    <w:rsid w:val="00C43885"/>
    <w:rsid w:val="00C43A2B"/>
    <w:rsid w:val="00C4693A"/>
    <w:rsid w:val="00C52A19"/>
    <w:rsid w:val="00C5347A"/>
    <w:rsid w:val="00C540E3"/>
    <w:rsid w:val="00C55CF1"/>
    <w:rsid w:val="00C60647"/>
    <w:rsid w:val="00C61B3B"/>
    <w:rsid w:val="00C657BB"/>
    <w:rsid w:val="00C66A58"/>
    <w:rsid w:val="00C66CD8"/>
    <w:rsid w:val="00C718C5"/>
    <w:rsid w:val="00C73AF2"/>
    <w:rsid w:val="00C75ECA"/>
    <w:rsid w:val="00C804F6"/>
    <w:rsid w:val="00C808A4"/>
    <w:rsid w:val="00C8134F"/>
    <w:rsid w:val="00C82448"/>
    <w:rsid w:val="00C8276B"/>
    <w:rsid w:val="00C9076D"/>
    <w:rsid w:val="00C9140C"/>
    <w:rsid w:val="00C91AFD"/>
    <w:rsid w:val="00C920A9"/>
    <w:rsid w:val="00C928F8"/>
    <w:rsid w:val="00C93FEC"/>
    <w:rsid w:val="00C94B77"/>
    <w:rsid w:val="00CA329D"/>
    <w:rsid w:val="00CA36DF"/>
    <w:rsid w:val="00CA49DF"/>
    <w:rsid w:val="00CA6C1D"/>
    <w:rsid w:val="00CB0D73"/>
    <w:rsid w:val="00CB2B8D"/>
    <w:rsid w:val="00CB4CBE"/>
    <w:rsid w:val="00CB4FA9"/>
    <w:rsid w:val="00CB61B6"/>
    <w:rsid w:val="00CB77DF"/>
    <w:rsid w:val="00CB7E9D"/>
    <w:rsid w:val="00CC032C"/>
    <w:rsid w:val="00CC0647"/>
    <w:rsid w:val="00CC5CE9"/>
    <w:rsid w:val="00CD350C"/>
    <w:rsid w:val="00CD57F5"/>
    <w:rsid w:val="00CD6A91"/>
    <w:rsid w:val="00CE3A88"/>
    <w:rsid w:val="00CE3F88"/>
    <w:rsid w:val="00CE6105"/>
    <w:rsid w:val="00CE64B4"/>
    <w:rsid w:val="00CE7833"/>
    <w:rsid w:val="00CF142C"/>
    <w:rsid w:val="00CF1819"/>
    <w:rsid w:val="00CF2AE2"/>
    <w:rsid w:val="00CF4432"/>
    <w:rsid w:val="00D064F1"/>
    <w:rsid w:val="00D0795C"/>
    <w:rsid w:val="00D12EBF"/>
    <w:rsid w:val="00D13C37"/>
    <w:rsid w:val="00D1452D"/>
    <w:rsid w:val="00D15A30"/>
    <w:rsid w:val="00D22F00"/>
    <w:rsid w:val="00D23D4D"/>
    <w:rsid w:val="00D247F1"/>
    <w:rsid w:val="00D334A6"/>
    <w:rsid w:val="00D338B3"/>
    <w:rsid w:val="00D35A84"/>
    <w:rsid w:val="00D4150F"/>
    <w:rsid w:val="00D45C19"/>
    <w:rsid w:val="00D50C73"/>
    <w:rsid w:val="00D51F1A"/>
    <w:rsid w:val="00D53378"/>
    <w:rsid w:val="00D556A6"/>
    <w:rsid w:val="00D6716B"/>
    <w:rsid w:val="00D72D79"/>
    <w:rsid w:val="00D73AE4"/>
    <w:rsid w:val="00D752F6"/>
    <w:rsid w:val="00D77999"/>
    <w:rsid w:val="00D77B34"/>
    <w:rsid w:val="00D80B20"/>
    <w:rsid w:val="00D944A9"/>
    <w:rsid w:val="00D952F8"/>
    <w:rsid w:val="00DA112E"/>
    <w:rsid w:val="00DA271F"/>
    <w:rsid w:val="00DA2818"/>
    <w:rsid w:val="00DB149A"/>
    <w:rsid w:val="00DB39B4"/>
    <w:rsid w:val="00DB59C8"/>
    <w:rsid w:val="00DC0717"/>
    <w:rsid w:val="00DC2B46"/>
    <w:rsid w:val="00DC2F16"/>
    <w:rsid w:val="00DC3D51"/>
    <w:rsid w:val="00DC4F7E"/>
    <w:rsid w:val="00DD0895"/>
    <w:rsid w:val="00DD341A"/>
    <w:rsid w:val="00DD4595"/>
    <w:rsid w:val="00DD5EB4"/>
    <w:rsid w:val="00DE23B6"/>
    <w:rsid w:val="00DE3A2A"/>
    <w:rsid w:val="00DE7A60"/>
    <w:rsid w:val="00DF0170"/>
    <w:rsid w:val="00DF05EF"/>
    <w:rsid w:val="00DF10A1"/>
    <w:rsid w:val="00DF41D2"/>
    <w:rsid w:val="00DF54C8"/>
    <w:rsid w:val="00E05778"/>
    <w:rsid w:val="00E07191"/>
    <w:rsid w:val="00E110E0"/>
    <w:rsid w:val="00E17D2A"/>
    <w:rsid w:val="00E23964"/>
    <w:rsid w:val="00E36161"/>
    <w:rsid w:val="00E40312"/>
    <w:rsid w:val="00E42D70"/>
    <w:rsid w:val="00E43FCD"/>
    <w:rsid w:val="00E46882"/>
    <w:rsid w:val="00E4720A"/>
    <w:rsid w:val="00E476CB"/>
    <w:rsid w:val="00E477BB"/>
    <w:rsid w:val="00E50058"/>
    <w:rsid w:val="00E50651"/>
    <w:rsid w:val="00E50C1F"/>
    <w:rsid w:val="00E50ED4"/>
    <w:rsid w:val="00E514F6"/>
    <w:rsid w:val="00E534DD"/>
    <w:rsid w:val="00E54721"/>
    <w:rsid w:val="00E57814"/>
    <w:rsid w:val="00E60718"/>
    <w:rsid w:val="00E645CC"/>
    <w:rsid w:val="00E64EF5"/>
    <w:rsid w:val="00E65C4C"/>
    <w:rsid w:val="00E660F5"/>
    <w:rsid w:val="00E6691D"/>
    <w:rsid w:val="00E70EE2"/>
    <w:rsid w:val="00E718E6"/>
    <w:rsid w:val="00E731DE"/>
    <w:rsid w:val="00E752D4"/>
    <w:rsid w:val="00E800AF"/>
    <w:rsid w:val="00E8393F"/>
    <w:rsid w:val="00E844A9"/>
    <w:rsid w:val="00E90D28"/>
    <w:rsid w:val="00E919A5"/>
    <w:rsid w:val="00E91B7E"/>
    <w:rsid w:val="00E935B5"/>
    <w:rsid w:val="00E94C9D"/>
    <w:rsid w:val="00E9555F"/>
    <w:rsid w:val="00E97141"/>
    <w:rsid w:val="00EA0540"/>
    <w:rsid w:val="00EA1925"/>
    <w:rsid w:val="00EA1A05"/>
    <w:rsid w:val="00EA3453"/>
    <w:rsid w:val="00EA3517"/>
    <w:rsid w:val="00EA51AA"/>
    <w:rsid w:val="00EA5B27"/>
    <w:rsid w:val="00EA6452"/>
    <w:rsid w:val="00EA7F6A"/>
    <w:rsid w:val="00EB08AC"/>
    <w:rsid w:val="00EB0B6F"/>
    <w:rsid w:val="00EB4378"/>
    <w:rsid w:val="00EB5E69"/>
    <w:rsid w:val="00EC09A7"/>
    <w:rsid w:val="00EC1AB3"/>
    <w:rsid w:val="00EC2272"/>
    <w:rsid w:val="00ED7005"/>
    <w:rsid w:val="00EE5B2E"/>
    <w:rsid w:val="00EE69F3"/>
    <w:rsid w:val="00EF0AE4"/>
    <w:rsid w:val="00EF190E"/>
    <w:rsid w:val="00EF3145"/>
    <w:rsid w:val="00F01235"/>
    <w:rsid w:val="00F078A4"/>
    <w:rsid w:val="00F1296C"/>
    <w:rsid w:val="00F16EC3"/>
    <w:rsid w:val="00F20220"/>
    <w:rsid w:val="00F26B5D"/>
    <w:rsid w:val="00F27023"/>
    <w:rsid w:val="00F30232"/>
    <w:rsid w:val="00F307A5"/>
    <w:rsid w:val="00F31373"/>
    <w:rsid w:val="00F32034"/>
    <w:rsid w:val="00F443B8"/>
    <w:rsid w:val="00F444F6"/>
    <w:rsid w:val="00F51C52"/>
    <w:rsid w:val="00F548DB"/>
    <w:rsid w:val="00F5787B"/>
    <w:rsid w:val="00F661E3"/>
    <w:rsid w:val="00F705A2"/>
    <w:rsid w:val="00F725AF"/>
    <w:rsid w:val="00F74B25"/>
    <w:rsid w:val="00F75C8B"/>
    <w:rsid w:val="00F75EFA"/>
    <w:rsid w:val="00F779BC"/>
    <w:rsid w:val="00F8014B"/>
    <w:rsid w:val="00F840A2"/>
    <w:rsid w:val="00F84DFB"/>
    <w:rsid w:val="00F85BA8"/>
    <w:rsid w:val="00F879CA"/>
    <w:rsid w:val="00F904A4"/>
    <w:rsid w:val="00F911D7"/>
    <w:rsid w:val="00F92AF3"/>
    <w:rsid w:val="00F94742"/>
    <w:rsid w:val="00F95D1C"/>
    <w:rsid w:val="00F96F38"/>
    <w:rsid w:val="00FA07D7"/>
    <w:rsid w:val="00FA13CD"/>
    <w:rsid w:val="00FA5320"/>
    <w:rsid w:val="00FA7226"/>
    <w:rsid w:val="00FB4347"/>
    <w:rsid w:val="00FC2E89"/>
    <w:rsid w:val="00FC3EF2"/>
    <w:rsid w:val="00FC4005"/>
    <w:rsid w:val="00FC5B7E"/>
    <w:rsid w:val="00FC6D9A"/>
    <w:rsid w:val="00FD1375"/>
    <w:rsid w:val="00FD1DE6"/>
    <w:rsid w:val="00FD306A"/>
    <w:rsid w:val="00FE22C7"/>
    <w:rsid w:val="00FE37BC"/>
    <w:rsid w:val="00FE4444"/>
    <w:rsid w:val="00FF3D4D"/>
    <w:rsid w:val="00FF3E85"/>
    <w:rsid w:val="00FF436F"/>
    <w:rsid w:val="00FF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ADF0"/>
  <w15:docId w15:val="{B7DF4412-3B16-4C58-B084-886D4F3E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313B14"/>
    <w:pPr>
      <w:keepNext/>
      <w:outlineLvl w:val="0"/>
    </w:pPr>
    <w:rPr>
      <w:u w:val="single"/>
      <w:lang w:val="bg-BG"/>
    </w:rPr>
  </w:style>
  <w:style w:type="paragraph" w:styleId="2">
    <w:name w:val="heading 2"/>
    <w:basedOn w:val="a"/>
    <w:next w:val="a"/>
    <w:link w:val="20"/>
    <w:qFormat/>
    <w:rsid w:val="00844426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sz w:val="36"/>
      <w:szCs w:val="20"/>
      <w:lang w:val="bg-BG"/>
    </w:rPr>
  </w:style>
  <w:style w:type="paragraph" w:styleId="3">
    <w:name w:val="heading 3"/>
    <w:basedOn w:val="a"/>
    <w:next w:val="a"/>
    <w:link w:val="30"/>
    <w:unhideWhenUsed/>
    <w:qFormat/>
    <w:rsid w:val="00077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844426"/>
    <w:pPr>
      <w:keepNext/>
      <w:keepLines/>
      <w:spacing w:before="200" w:line="259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bg-BG"/>
    </w:rPr>
  </w:style>
  <w:style w:type="paragraph" w:styleId="5">
    <w:name w:val="heading 5"/>
    <w:basedOn w:val="a"/>
    <w:next w:val="a"/>
    <w:link w:val="50"/>
    <w:unhideWhenUsed/>
    <w:qFormat/>
    <w:rsid w:val="0084442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FA532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13B14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a3">
    <w:name w:val="Hyperlink"/>
    <w:basedOn w:val="a0"/>
    <w:unhideWhenUsed/>
    <w:rsid w:val="00313B14"/>
    <w:rPr>
      <w:color w:val="0000FF"/>
      <w:u w:val="single"/>
    </w:rPr>
  </w:style>
  <w:style w:type="paragraph" w:styleId="a4">
    <w:name w:val="Title"/>
    <w:basedOn w:val="a"/>
    <w:link w:val="a5"/>
    <w:qFormat/>
    <w:rsid w:val="00313B14"/>
    <w:pPr>
      <w:jc w:val="center"/>
    </w:pPr>
    <w:rPr>
      <w:b/>
      <w:bCs/>
      <w:lang w:val="bg-BG"/>
    </w:rPr>
  </w:style>
  <w:style w:type="character" w:customStyle="1" w:styleId="a5">
    <w:name w:val="Заглавие Знак"/>
    <w:basedOn w:val="a0"/>
    <w:link w:val="a4"/>
    <w:rsid w:val="00313B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unhideWhenUsed/>
    <w:rsid w:val="00313B14"/>
    <w:pPr>
      <w:spacing w:after="120"/>
    </w:pPr>
  </w:style>
  <w:style w:type="character" w:customStyle="1" w:styleId="a7">
    <w:name w:val="Основен текст Знак"/>
    <w:basedOn w:val="a0"/>
    <w:link w:val="a6"/>
    <w:rsid w:val="00313B1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 Indent"/>
    <w:basedOn w:val="a"/>
    <w:link w:val="a9"/>
    <w:unhideWhenUsed/>
    <w:rsid w:val="00313B14"/>
    <w:pPr>
      <w:ind w:firstLine="720"/>
      <w:jc w:val="both"/>
    </w:pPr>
    <w:rPr>
      <w:lang w:val="bg-BG"/>
    </w:rPr>
  </w:style>
  <w:style w:type="character" w:customStyle="1" w:styleId="a9">
    <w:name w:val="Основен текст с отстъп Знак"/>
    <w:basedOn w:val="a0"/>
    <w:link w:val="a8"/>
    <w:rsid w:val="00313B14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ен текст3"/>
    <w:basedOn w:val="a"/>
    <w:link w:val="aa"/>
    <w:rsid w:val="00313B14"/>
    <w:pPr>
      <w:widowControl w:val="0"/>
      <w:shd w:val="clear" w:color="auto" w:fill="FFFFFF"/>
      <w:spacing w:after="60" w:line="322" w:lineRule="exact"/>
      <w:ind w:firstLine="620"/>
      <w:jc w:val="both"/>
    </w:pPr>
    <w:rPr>
      <w:sz w:val="26"/>
      <w:szCs w:val="26"/>
      <w:lang w:val="bg-BG" w:eastAsia="bg-BG" w:bidi="bg-BG"/>
    </w:rPr>
  </w:style>
  <w:style w:type="character" w:customStyle="1" w:styleId="41">
    <w:name w:val="Основен текст (4)_"/>
    <w:link w:val="42"/>
    <w:locked/>
    <w:rsid w:val="00313B14"/>
    <w:rPr>
      <w:rFonts w:ascii="Verdana" w:eastAsia="Verdana" w:hAnsi="Verdana" w:cs="Verdana"/>
      <w:b/>
      <w:bCs/>
      <w:shd w:val="clear" w:color="auto" w:fill="FFFFFF"/>
    </w:rPr>
  </w:style>
  <w:style w:type="paragraph" w:customStyle="1" w:styleId="42">
    <w:name w:val="Основен текст (4)"/>
    <w:basedOn w:val="a"/>
    <w:link w:val="41"/>
    <w:rsid w:val="00313B14"/>
    <w:pPr>
      <w:widowControl w:val="0"/>
      <w:shd w:val="clear" w:color="auto" w:fill="FFFFFF"/>
      <w:spacing w:before="360" w:after="360" w:line="0" w:lineRule="atLeast"/>
    </w:pPr>
    <w:rPr>
      <w:rFonts w:ascii="Verdana" w:eastAsia="Verdana" w:hAnsi="Verdana" w:cs="Verdana"/>
      <w:b/>
      <w:bCs/>
      <w:sz w:val="22"/>
      <w:szCs w:val="22"/>
      <w:lang w:val="bg-BG"/>
    </w:rPr>
  </w:style>
  <w:style w:type="paragraph" w:styleId="ab">
    <w:name w:val="List Paragraph"/>
    <w:basedOn w:val="a"/>
    <w:qFormat/>
    <w:rsid w:val="0034497A"/>
    <w:pPr>
      <w:spacing w:before="240" w:after="120" w:line="259" w:lineRule="auto"/>
      <w:ind w:left="720"/>
      <w:contextualSpacing/>
      <w:jc w:val="both"/>
    </w:pPr>
    <w:rPr>
      <w:rFonts w:eastAsia="Calibri"/>
      <w:szCs w:val="22"/>
      <w:lang w:val="bg-BG"/>
    </w:rPr>
  </w:style>
  <w:style w:type="paragraph" w:styleId="ac">
    <w:name w:val="header"/>
    <w:basedOn w:val="a"/>
    <w:link w:val="ad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footer"/>
    <w:basedOn w:val="a"/>
    <w:link w:val="af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0">
    <w:name w:val="Основен текст + Удебелен"/>
    <w:rsid w:val="00A672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paragraph" w:customStyle="1" w:styleId="43">
    <w:name w:val="Основен текст4"/>
    <w:basedOn w:val="a"/>
    <w:rsid w:val="00A67222"/>
    <w:pPr>
      <w:widowControl w:val="0"/>
      <w:shd w:val="clear" w:color="auto" w:fill="FFFFFF"/>
      <w:spacing w:before="240" w:line="264" w:lineRule="exact"/>
    </w:pPr>
    <w:rPr>
      <w:color w:val="000000"/>
      <w:sz w:val="23"/>
      <w:szCs w:val="23"/>
      <w:lang w:val="bg-BG" w:eastAsia="bg-BG" w:bidi="bg-BG"/>
    </w:rPr>
  </w:style>
  <w:style w:type="paragraph" w:styleId="21">
    <w:name w:val="Body Text 2"/>
    <w:basedOn w:val="a"/>
    <w:link w:val="22"/>
    <w:unhideWhenUsed/>
    <w:rsid w:val="000931A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0931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1">
    <w:name w:val="Normal (Web)"/>
    <w:basedOn w:val="a"/>
    <w:uiPriority w:val="99"/>
    <w:unhideWhenUsed/>
    <w:rsid w:val="00003C3A"/>
  </w:style>
  <w:style w:type="paragraph" w:styleId="af2">
    <w:name w:val="Balloon Text"/>
    <w:basedOn w:val="a"/>
    <w:link w:val="af3"/>
    <w:uiPriority w:val="99"/>
    <w:semiHidden/>
    <w:unhideWhenUsed/>
    <w:rsid w:val="003271B4"/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f2"/>
    <w:uiPriority w:val="99"/>
    <w:semiHidden/>
    <w:rsid w:val="003271B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210">
    <w:name w:val="Основен текст 21"/>
    <w:basedOn w:val="a"/>
    <w:rsid w:val="00264F0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220">
    <w:name w:val="Основен текст 22"/>
    <w:basedOn w:val="a"/>
    <w:rsid w:val="00B3499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table" w:customStyle="1" w:styleId="TableGrid">
    <w:name w:val="TableGrid"/>
    <w:rsid w:val="0070687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 Spacing"/>
    <w:uiPriority w:val="1"/>
    <w:qFormat/>
    <w:rsid w:val="00C41473"/>
    <w:pPr>
      <w:spacing w:after="0" w:line="240" w:lineRule="auto"/>
    </w:pPr>
    <w:rPr>
      <w:rFonts w:eastAsiaTheme="minorEastAsia"/>
      <w:lang w:eastAsia="bg-BG"/>
    </w:rPr>
  </w:style>
  <w:style w:type="character" w:customStyle="1" w:styleId="30">
    <w:name w:val="Заглавие 3 Знак"/>
    <w:basedOn w:val="a0"/>
    <w:link w:val="3"/>
    <w:rsid w:val="00077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af5">
    <w:name w:val="Table Grid"/>
    <w:basedOn w:val="a1"/>
    <w:uiPriority w:val="59"/>
    <w:rsid w:val="00027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">
    <w:name w:val="Char Char Char Char Char Char Char Char"/>
    <w:basedOn w:val="a"/>
    <w:rsid w:val="00F705A2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23">
    <w:name w:val="Body Text Indent 2"/>
    <w:basedOn w:val="a"/>
    <w:link w:val="24"/>
    <w:unhideWhenUsed/>
    <w:rsid w:val="0017153F"/>
    <w:pPr>
      <w:spacing w:after="120" w:line="480" w:lineRule="auto"/>
      <w:ind w:left="283"/>
    </w:pPr>
  </w:style>
  <w:style w:type="character" w:customStyle="1" w:styleId="24">
    <w:name w:val="Основен текст с отстъп 2 Знак"/>
    <w:basedOn w:val="a0"/>
    <w:link w:val="23"/>
    <w:rsid w:val="0017153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2">
    <w:name w:val="Основен текст (3)_"/>
    <w:link w:val="33"/>
    <w:locked/>
    <w:rsid w:val="009427F8"/>
    <w:rPr>
      <w:i/>
      <w:iCs/>
      <w:sz w:val="23"/>
      <w:szCs w:val="23"/>
      <w:shd w:val="clear" w:color="auto" w:fill="FFFFFF"/>
    </w:rPr>
  </w:style>
  <w:style w:type="paragraph" w:customStyle="1" w:styleId="33">
    <w:name w:val="Основен текст (3)"/>
    <w:basedOn w:val="a"/>
    <w:link w:val="32"/>
    <w:rsid w:val="009427F8"/>
    <w:pPr>
      <w:widowControl w:val="0"/>
      <w:shd w:val="clear" w:color="auto" w:fill="FFFFFF"/>
      <w:spacing w:before="360" w:line="0" w:lineRule="atLeast"/>
      <w:jc w:val="right"/>
    </w:pPr>
    <w:rPr>
      <w:rFonts w:asciiTheme="minorHAnsi" w:eastAsiaTheme="minorHAnsi" w:hAnsiTheme="minorHAnsi" w:cstheme="minorBidi"/>
      <w:i/>
      <w:iCs/>
      <w:sz w:val="23"/>
      <w:szCs w:val="23"/>
      <w:lang w:val="bg-BG"/>
    </w:rPr>
  </w:style>
  <w:style w:type="character" w:customStyle="1" w:styleId="aa">
    <w:name w:val="Основен текст_"/>
    <w:link w:val="31"/>
    <w:rsid w:val="00EE69F3"/>
    <w:rPr>
      <w:rFonts w:ascii="Times New Roman" w:eastAsia="Times New Roman" w:hAnsi="Times New Roman" w:cs="Times New Roman"/>
      <w:sz w:val="26"/>
      <w:szCs w:val="26"/>
      <w:shd w:val="clear" w:color="auto" w:fill="FFFFFF"/>
      <w:lang w:eastAsia="bg-BG" w:bidi="bg-BG"/>
    </w:rPr>
  </w:style>
  <w:style w:type="paragraph" w:customStyle="1" w:styleId="230">
    <w:name w:val="Основен текст 23"/>
    <w:basedOn w:val="a"/>
    <w:rsid w:val="0097728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CharCharCharChar">
    <w:name w:val="Char Char Знак Знак Char Char Знак Знак"/>
    <w:basedOn w:val="a"/>
    <w:rsid w:val="00E42D70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character" w:customStyle="1" w:styleId="80">
    <w:name w:val="Заглавие 8 Знак"/>
    <w:basedOn w:val="a0"/>
    <w:link w:val="8"/>
    <w:rsid w:val="00FA532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240">
    <w:name w:val="Основен текст 24"/>
    <w:basedOn w:val="a"/>
    <w:rsid w:val="00F5787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BodyText21">
    <w:name w:val="Body Text 21"/>
    <w:basedOn w:val="a"/>
    <w:rsid w:val="00463F9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character" w:customStyle="1" w:styleId="50">
    <w:name w:val="Заглавие 5 Знак"/>
    <w:basedOn w:val="a0"/>
    <w:link w:val="5"/>
    <w:rsid w:val="0084442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rsid w:val="00844426"/>
    <w:rPr>
      <w:rFonts w:ascii="Arial" w:eastAsia="Times New Roman" w:hAnsi="Arial" w:cs="Arial"/>
      <w:b/>
      <w:bCs/>
      <w:sz w:val="36"/>
      <w:szCs w:val="20"/>
    </w:rPr>
  </w:style>
  <w:style w:type="character" w:customStyle="1" w:styleId="40">
    <w:name w:val="Заглавие 4 Знак"/>
    <w:basedOn w:val="a0"/>
    <w:link w:val="4"/>
    <w:rsid w:val="00844426"/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1">
    <w:name w:val="Без списък1"/>
    <w:next w:val="a2"/>
    <w:semiHidden/>
    <w:unhideWhenUsed/>
    <w:rsid w:val="00844426"/>
  </w:style>
  <w:style w:type="paragraph" w:customStyle="1" w:styleId="m">
    <w:name w:val="m"/>
    <w:basedOn w:val="a"/>
    <w:rsid w:val="00844426"/>
    <w:pPr>
      <w:ind w:firstLine="990"/>
      <w:jc w:val="both"/>
    </w:pPr>
    <w:rPr>
      <w:color w:val="000000"/>
      <w:lang w:val="bg-BG" w:eastAsia="bg-BG"/>
    </w:rPr>
  </w:style>
  <w:style w:type="character" w:customStyle="1" w:styleId="Bodytext">
    <w:name w:val="Body text_"/>
    <w:link w:val="12"/>
    <w:rsid w:val="00844426"/>
    <w:rPr>
      <w:shd w:val="clear" w:color="auto" w:fill="FFFFFF"/>
    </w:rPr>
  </w:style>
  <w:style w:type="paragraph" w:customStyle="1" w:styleId="12">
    <w:name w:val="Основен текст1"/>
    <w:basedOn w:val="a"/>
    <w:link w:val="Bodytext"/>
    <w:rsid w:val="00844426"/>
    <w:pPr>
      <w:widowControl w:val="0"/>
      <w:shd w:val="clear" w:color="auto" w:fill="FFFFFF"/>
      <w:spacing w:before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newdocreference1">
    <w:name w:val="newdocreference1"/>
    <w:rsid w:val="00844426"/>
    <w:rPr>
      <w:i w:val="0"/>
      <w:iCs w:val="0"/>
      <w:color w:val="0000FF"/>
      <w:u w:val="single"/>
    </w:rPr>
  </w:style>
  <w:style w:type="paragraph" w:customStyle="1" w:styleId="Style">
    <w:name w:val="Style"/>
    <w:rsid w:val="00844426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844426"/>
    <w:pPr>
      <w:spacing w:line="240" w:lineRule="atLeast"/>
      <w:ind w:firstLine="640"/>
      <w:jc w:val="both"/>
    </w:pPr>
    <w:rPr>
      <w:color w:val="000000"/>
      <w:lang w:val="bg-BG" w:eastAsia="bg-BG"/>
    </w:rPr>
  </w:style>
  <w:style w:type="paragraph" w:customStyle="1" w:styleId="af6">
    <w:name w:val="Относно"/>
    <w:basedOn w:val="a"/>
    <w:rsid w:val="00844426"/>
    <w:pPr>
      <w:spacing w:before="120"/>
      <w:ind w:left="1440" w:hanging="1440"/>
      <w:jc w:val="both"/>
    </w:pPr>
    <w:rPr>
      <w:b/>
      <w:lang w:val="bg-BG"/>
    </w:rPr>
  </w:style>
  <w:style w:type="paragraph" w:styleId="34">
    <w:name w:val="Body Text Indent 3"/>
    <w:basedOn w:val="a"/>
    <w:link w:val="35"/>
    <w:rsid w:val="00844426"/>
    <w:pPr>
      <w:widowControl w:val="0"/>
      <w:autoSpaceDE w:val="0"/>
      <w:autoSpaceDN w:val="0"/>
      <w:adjustRightInd w:val="0"/>
      <w:ind w:firstLine="900"/>
      <w:jc w:val="both"/>
    </w:pPr>
    <w:rPr>
      <w:rFonts w:eastAsia="PMingLiU"/>
      <w:b/>
      <w:color w:val="000000"/>
      <w:szCs w:val="20"/>
      <w:lang w:eastAsia="zh-TW"/>
    </w:rPr>
  </w:style>
  <w:style w:type="character" w:customStyle="1" w:styleId="35">
    <w:name w:val="Основен текст с отстъп 3 Знак"/>
    <w:basedOn w:val="a0"/>
    <w:link w:val="34"/>
    <w:rsid w:val="00844426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844426"/>
    <w:pPr>
      <w:widowControl w:val="0"/>
      <w:tabs>
        <w:tab w:val="left" w:pos="1065"/>
      </w:tabs>
      <w:autoSpaceDE w:val="0"/>
      <w:autoSpaceDN w:val="0"/>
      <w:adjustRightInd w:val="0"/>
      <w:jc w:val="both"/>
    </w:pPr>
    <w:rPr>
      <w:b/>
      <w:bCs/>
      <w:szCs w:val="20"/>
      <w:u w:val="single"/>
      <w:lang w:val="bg-BG"/>
    </w:rPr>
  </w:style>
  <w:style w:type="character" w:customStyle="1" w:styleId="37">
    <w:name w:val="Основен текст 3 Знак"/>
    <w:basedOn w:val="a0"/>
    <w:link w:val="36"/>
    <w:rsid w:val="00844426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styleId="af7">
    <w:name w:val="page number"/>
    <w:rsid w:val="00844426"/>
  </w:style>
  <w:style w:type="character" w:styleId="af8">
    <w:name w:val="annotation reference"/>
    <w:semiHidden/>
    <w:rsid w:val="00844426"/>
    <w:rPr>
      <w:sz w:val="16"/>
      <w:szCs w:val="16"/>
    </w:rPr>
  </w:style>
  <w:style w:type="paragraph" w:styleId="af9">
    <w:name w:val="annotation text"/>
    <w:basedOn w:val="a"/>
    <w:link w:val="afa"/>
    <w:semiHidden/>
    <w:rsid w:val="0084442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a">
    <w:name w:val="Текст на коментар Знак"/>
    <w:basedOn w:val="a0"/>
    <w:link w:val="af9"/>
    <w:semiHidden/>
    <w:rsid w:val="00844426"/>
    <w:rPr>
      <w:rFonts w:ascii="Arial" w:eastAsia="Times New Roman" w:hAnsi="Arial" w:cs="Arial"/>
      <w:sz w:val="20"/>
      <w:szCs w:val="20"/>
      <w:lang w:val="en-US"/>
    </w:rPr>
  </w:style>
  <w:style w:type="paragraph" w:styleId="afb">
    <w:name w:val="footnote text"/>
    <w:basedOn w:val="a"/>
    <w:link w:val="afc"/>
    <w:semiHidden/>
    <w:rsid w:val="0084442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c">
    <w:name w:val="Текст под линия Знак"/>
    <w:basedOn w:val="a0"/>
    <w:link w:val="afb"/>
    <w:semiHidden/>
    <w:rsid w:val="00844426"/>
    <w:rPr>
      <w:rFonts w:ascii="Arial" w:eastAsia="Times New Roman" w:hAnsi="Arial" w:cs="Arial"/>
      <w:sz w:val="20"/>
      <w:szCs w:val="20"/>
      <w:lang w:val="en-US"/>
    </w:rPr>
  </w:style>
  <w:style w:type="character" w:styleId="afd">
    <w:name w:val="footnote reference"/>
    <w:semiHidden/>
    <w:rsid w:val="00844426"/>
    <w:rPr>
      <w:vertAlign w:val="superscript"/>
    </w:rPr>
  </w:style>
  <w:style w:type="paragraph" w:customStyle="1" w:styleId="CharCharChar">
    <w:name w:val="Знак Char Char Char"/>
    <w:basedOn w:val="a"/>
    <w:rsid w:val="0084442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Знак Знак Char Char Char"/>
    <w:basedOn w:val="a"/>
    <w:rsid w:val="0084442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blue1">
    <w:name w:val="blue1"/>
    <w:rsid w:val="00844426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Default">
    <w:name w:val="Default"/>
    <w:rsid w:val="008444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ki_obs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ki_obs@abv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aki_obs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ki_obs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E2E24-84CD-492C-8276-711C6298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2144</TotalTime>
  <Pages>7</Pages>
  <Words>2212</Words>
  <Characters>12612</Characters>
  <Application>Microsoft Office Word</Application>
  <DocSecurity>0</DocSecurity>
  <Lines>105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Община Лъки</cp:lastModifiedBy>
  <cp:revision>793</cp:revision>
  <cp:lastPrinted>2025-10-31T08:42:00Z</cp:lastPrinted>
  <dcterms:created xsi:type="dcterms:W3CDTF">2022-05-25T10:40:00Z</dcterms:created>
  <dcterms:modified xsi:type="dcterms:W3CDTF">2025-11-27T20:39:00Z</dcterms:modified>
</cp:coreProperties>
</file>